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B58F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0B58FA" w:rsidRPr="000B58FA" w:rsidRDefault="000B58FA" w:rsidP="000B58FA">
      <w:pPr>
        <w:spacing w:after="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0B58FA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0B58FA">
        <w:rPr>
          <w:rFonts w:ascii="Arial" w:eastAsia="Times New Roman" w:hAnsi="Arial" w:cs="Arial"/>
          <w:b/>
          <w:color w:val="000000"/>
          <w:lang w:eastAsia="en-AU"/>
        </w:rPr>
        <w:t xml:space="preserve">Summary of the voting results on ExMC/1317/DV Assessment Report for Initial Assessment of DNV GL </w:t>
      </w:r>
      <w:proofErr w:type="spellStart"/>
      <w:r w:rsidRPr="000B58FA">
        <w:rPr>
          <w:rFonts w:ascii="Arial" w:eastAsia="Times New Roman" w:hAnsi="Arial" w:cs="Arial"/>
          <w:b/>
          <w:color w:val="000000"/>
          <w:lang w:eastAsia="en-AU"/>
        </w:rPr>
        <w:t>Nemko</w:t>
      </w:r>
      <w:proofErr w:type="spellEnd"/>
      <w:r w:rsidRPr="000B58FA">
        <w:rPr>
          <w:rFonts w:ascii="Arial" w:eastAsia="Times New Roman" w:hAnsi="Arial" w:cs="Arial"/>
          <w:b/>
          <w:color w:val="000000"/>
          <w:lang w:eastAsia="en-AU"/>
        </w:rPr>
        <w:t xml:space="preserve"> </w:t>
      </w:r>
      <w:proofErr w:type="spellStart"/>
      <w:r w:rsidRPr="000B58FA">
        <w:rPr>
          <w:rFonts w:ascii="Arial" w:eastAsia="Times New Roman" w:hAnsi="Arial" w:cs="Arial"/>
          <w:b/>
          <w:color w:val="000000"/>
          <w:lang w:eastAsia="en-AU"/>
        </w:rPr>
        <w:t>Presafe</w:t>
      </w:r>
      <w:proofErr w:type="spellEnd"/>
      <w:r w:rsidRPr="000B58FA">
        <w:rPr>
          <w:rFonts w:ascii="Arial" w:eastAsia="Times New Roman" w:hAnsi="Arial" w:cs="Arial"/>
          <w:b/>
          <w:color w:val="000000"/>
          <w:lang w:eastAsia="en-AU"/>
        </w:rPr>
        <w:t xml:space="preserve"> AS </w:t>
      </w:r>
      <w:proofErr w:type="spellStart"/>
      <w:r w:rsidRPr="000B58FA">
        <w:rPr>
          <w:rFonts w:ascii="Arial" w:eastAsia="Times New Roman" w:hAnsi="Arial" w:cs="Arial"/>
          <w:b/>
          <w:color w:val="000000"/>
          <w:lang w:eastAsia="en-AU"/>
        </w:rPr>
        <w:t>as</w:t>
      </w:r>
      <w:proofErr w:type="spellEnd"/>
      <w:r w:rsidRPr="000B58FA">
        <w:rPr>
          <w:rFonts w:ascii="Arial" w:eastAsia="Times New Roman" w:hAnsi="Arial" w:cs="Arial"/>
          <w:b/>
          <w:color w:val="000000"/>
          <w:lang w:eastAsia="en-AU"/>
        </w:rPr>
        <w:t xml:space="preserve"> an Accepted Ex Certification Body (ExCB) for the IECEx 05 Certification of Personnel Competence Scheme (</w:t>
      </w:r>
      <w:proofErr w:type="spellStart"/>
      <w:r w:rsidRPr="000B58FA">
        <w:rPr>
          <w:rFonts w:ascii="Arial" w:eastAsia="Times New Roman" w:hAnsi="Arial" w:cs="Arial"/>
          <w:b/>
          <w:color w:val="000000"/>
          <w:lang w:eastAsia="en-AU"/>
        </w:rPr>
        <w:t>CoPC</w:t>
      </w:r>
      <w:proofErr w:type="spellEnd"/>
      <w:r w:rsidRPr="000B58FA">
        <w:rPr>
          <w:rFonts w:ascii="Arial" w:eastAsia="Times New Roman" w:hAnsi="Arial" w:cs="Arial"/>
          <w:b/>
          <w:color w:val="000000"/>
          <w:lang w:eastAsia="en-AU"/>
        </w:rPr>
        <w:t>)</w:t>
      </w: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58FA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B58FA">
        <w:rPr>
          <w:noProof/>
          <w:lang w:eastAsia="en-AU"/>
        </w:rPr>
        <mc:AlternateContent>
          <mc:Choice Requires="wps">
            <w:drawing>
              <wp:anchor distT="4294967276" distB="4294967276" distL="114300" distR="114300" simplePos="0" relativeHeight="251659264" behindDoc="0" locked="0" layoutInCell="1" allowOverlap="1" wp14:anchorId="010667B5" wp14:editId="6DC53263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0D01D" id="Straight Connector 2" o:spid="_x0000_s1026" style="position:absolute;z-index:251659264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0B58FA" w:rsidRPr="000B58FA" w:rsidRDefault="000B58FA" w:rsidP="000B58F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0B58FA" w:rsidRPr="000B58FA" w:rsidRDefault="000B58FA" w:rsidP="000B58F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0B58F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0B58FA" w:rsidRPr="000B58FA" w:rsidRDefault="000B58FA" w:rsidP="007C1762">
      <w:pPr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0B58FA">
        <w:rPr>
          <w:rFonts w:ascii="Arial" w:eastAsia="Times New Roman" w:hAnsi="Arial" w:cs="Arial"/>
          <w:sz w:val="24"/>
          <w:szCs w:val="24"/>
        </w:rPr>
        <w:t xml:space="preserve">This document contains a summary of the voting results on </w:t>
      </w:r>
      <w:r w:rsidR="007C1762" w:rsidRPr="007C1762">
        <w:rPr>
          <w:rFonts w:ascii="Arial" w:eastAsia="Times New Roman" w:hAnsi="Arial" w:cs="Arial"/>
          <w:i/>
          <w:sz w:val="24"/>
          <w:szCs w:val="24"/>
        </w:rPr>
        <w:t xml:space="preserve">ExMC/1317/DV Assessment Report for Initial Assessment of DNV GL </w:t>
      </w:r>
      <w:proofErr w:type="spellStart"/>
      <w:r w:rsidR="007C1762" w:rsidRPr="007C1762">
        <w:rPr>
          <w:rFonts w:ascii="Arial" w:eastAsia="Times New Roman" w:hAnsi="Arial" w:cs="Arial"/>
          <w:i/>
          <w:sz w:val="24"/>
          <w:szCs w:val="24"/>
        </w:rPr>
        <w:t>Nemko</w:t>
      </w:r>
      <w:proofErr w:type="spellEnd"/>
      <w:r w:rsidR="007C1762" w:rsidRPr="007C1762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="007C1762" w:rsidRPr="007C1762">
        <w:rPr>
          <w:rFonts w:ascii="Arial" w:eastAsia="Times New Roman" w:hAnsi="Arial" w:cs="Arial"/>
          <w:i/>
          <w:sz w:val="24"/>
          <w:szCs w:val="24"/>
        </w:rPr>
        <w:t>Presafe</w:t>
      </w:r>
      <w:proofErr w:type="spellEnd"/>
      <w:r w:rsidR="007C1762" w:rsidRPr="007C1762">
        <w:rPr>
          <w:rFonts w:ascii="Arial" w:eastAsia="Times New Roman" w:hAnsi="Arial" w:cs="Arial"/>
          <w:i/>
          <w:sz w:val="24"/>
          <w:szCs w:val="24"/>
        </w:rPr>
        <w:t xml:space="preserve"> AS </w:t>
      </w:r>
      <w:proofErr w:type="spellStart"/>
      <w:r w:rsidR="007C1762" w:rsidRPr="007C1762">
        <w:rPr>
          <w:rFonts w:ascii="Arial" w:eastAsia="Times New Roman" w:hAnsi="Arial" w:cs="Arial"/>
          <w:i/>
          <w:sz w:val="24"/>
          <w:szCs w:val="24"/>
        </w:rPr>
        <w:t>as</w:t>
      </w:r>
      <w:proofErr w:type="spellEnd"/>
      <w:r w:rsidR="007C1762" w:rsidRPr="007C1762">
        <w:rPr>
          <w:rFonts w:ascii="Arial" w:eastAsia="Times New Roman" w:hAnsi="Arial" w:cs="Arial"/>
          <w:i/>
          <w:sz w:val="24"/>
          <w:szCs w:val="24"/>
        </w:rPr>
        <w:t xml:space="preserve"> an Accepted Ex Certification Body (ExCB) for the IECEx 05 Certification of Personnel Competence Scheme (</w:t>
      </w:r>
      <w:proofErr w:type="spellStart"/>
      <w:r w:rsidR="007C1762" w:rsidRPr="007C1762">
        <w:rPr>
          <w:rFonts w:ascii="Arial" w:eastAsia="Times New Roman" w:hAnsi="Arial" w:cs="Arial"/>
          <w:i/>
          <w:sz w:val="24"/>
          <w:szCs w:val="24"/>
        </w:rPr>
        <w:t>CoPC</w:t>
      </w:r>
      <w:proofErr w:type="spellEnd"/>
      <w:r w:rsidR="007C1762" w:rsidRPr="007C1762">
        <w:rPr>
          <w:rFonts w:ascii="Arial" w:eastAsia="Times New Roman" w:hAnsi="Arial" w:cs="Arial"/>
          <w:i/>
          <w:sz w:val="24"/>
          <w:szCs w:val="24"/>
        </w:rPr>
        <w:t>)</w:t>
      </w: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0B58FA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0B58F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B58FA" w:rsidRPr="000B58FA" w:rsidRDefault="000B58FA" w:rsidP="000B58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0B58FA" w:rsidRPr="000B58FA" w:rsidTr="009E6DFF">
        <w:tc>
          <w:tcPr>
            <w:tcW w:w="4320" w:type="dxa"/>
          </w:tcPr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0B58FA" w:rsidRPr="000B58FA" w:rsidRDefault="000B58FA" w:rsidP="000B58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0B58FA" w:rsidRPr="000B58FA" w:rsidRDefault="000B58FA" w:rsidP="000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B5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0B58FA" w:rsidRPr="000B58FA" w:rsidRDefault="0096552D" w:rsidP="000B58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0B58FA" w:rsidRPr="000B58F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0B58FA" w:rsidRDefault="000B58FA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br w:type="page"/>
      </w:r>
    </w:p>
    <w:p w:rsidR="003609EA" w:rsidRPr="003609EA" w:rsidRDefault="003609EA" w:rsidP="003609EA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>S</w:t>
      </w:r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ummary of the voting results on ExMC/131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7</w:t>
      </w:r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/DV Assessment Report for Initial Assessment of DNV GL </w:t>
      </w:r>
      <w:proofErr w:type="spellStart"/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Nemko</w:t>
      </w:r>
      <w:proofErr w:type="spellEnd"/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</w:t>
      </w:r>
      <w:proofErr w:type="spellStart"/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Presafe</w:t>
      </w:r>
      <w:proofErr w:type="spellEnd"/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AS </w:t>
      </w:r>
      <w:proofErr w:type="spellStart"/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as</w:t>
      </w:r>
      <w:proofErr w:type="spellEnd"/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an Accepted Ex Certification Body (ExCB) for the IECEx 05 Certification of Personnel Competence Scheme (</w:t>
      </w:r>
      <w:proofErr w:type="spellStart"/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CoPC</w:t>
      </w:r>
      <w:proofErr w:type="spellEnd"/>
      <w:r w:rsidRPr="003609EA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)</w:t>
      </w:r>
    </w:p>
    <w:p w:rsidR="003609EA" w:rsidRPr="003609EA" w:rsidRDefault="003609EA" w:rsidP="003609EA">
      <w:pPr>
        <w:spacing w:after="0" w:line="240" w:lineRule="auto"/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</w:pPr>
      <w:r w:rsidRPr="003609EA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>Circulation Date: 171221</w:t>
      </w:r>
    </w:p>
    <w:p w:rsidR="003609EA" w:rsidRPr="003609EA" w:rsidRDefault="003609EA" w:rsidP="003609EA">
      <w:pPr>
        <w:keepNext/>
        <w:spacing w:after="0" w:line="240" w:lineRule="auto"/>
        <w:outlineLvl w:val="8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3609EA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3609EA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609EA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>180131</w:t>
      </w:r>
      <w:r w:rsidRPr="003609EA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609EA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609EA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609EA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609EA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  <w:r w:rsidRPr="003609EA">
        <w:rPr>
          <w:rFonts w:ascii="Arial" w:eastAsia="Times New Roman" w:hAnsi="Arial" w:cs="Arial"/>
          <w:b/>
          <w:i/>
          <w:iCs/>
          <w:sz w:val="20"/>
          <w:szCs w:val="20"/>
        </w:rPr>
        <w:tab/>
      </w:r>
    </w:p>
    <w:tbl>
      <w:tblPr>
        <w:tblW w:w="828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373"/>
        <w:gridCol w:w="1507"/>
        <w:gridCol w:w="2520"/>
      </w:tblGrid>
      <w:tr w:rsidR="003609EA" w:rsidRPr="003609EA" w:rsidTr="009E6DFF">
        <w:trPr>
          <w:cantSplit/>
        </w:trPr>
        <w:tc>
          <w:tcPr>
            <w:tcW w:w="8280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hideMark/>
          </w:tcPr>
          <w:p w:rsidR="003609EA" w:rsidRPr="003609EA" w:rsidRDefault="003609EA" w:rsidP="003609E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3609EA">
              <w:rPr>
                <w:rFonts w:ascii="Arial" w:eastAsia="Times New Roman" w:hAnsi="Arial" w:cs="Arial"/>
                <w:b/>
                <w:bCs/>
                <w:i/>
                <w:iCs/>
              </w:rPr>
              <w:t>Voting response from ExMC Members</w:t>
            </w:r>
          </w:p>
        </w:tc>
      </w:tr>
      <w:tr w:rsidR="003609EA" w:rsidRPr="003609EA" w:rsidTr="009E6DFF">
        <w:trPr>
          <w:trHeight w:val="218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3609EA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Member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3609EA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Response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3609EA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Comments</w:t>
            </w:r>
          </w:p>
        </w:tc>
      </w:tr>
      <w:tr w:rsidR="003609EA" w:rsidRPr="003609EA" w:rsidTr="009E6DFF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(AU) Australia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D5061C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(BR) Brazil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9C3CF9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D5061C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See Annex A </w:t>
            </w: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(CA) Canada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FC514E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(CH) Switzerland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A55942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A55942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See Annex A </w:t>
            </w: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(CN) China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EA28A6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(HR) Croatia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0F73FE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(CZ) Czech Republic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(DE) Germany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4E3468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4E3468" w:rsidP="004E346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See Annex A</w:t>
            </w: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(DK) Denmark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(FI) Finland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8E4002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(FR) France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433FD6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(GB) United Kingdom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D5061C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(HU) Hungary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8E4002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 xml:space="preserve">(IN) India 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6E6DC3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(IL) Israel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BD3BC4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rPr>
          <w:trHeight w:val="266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(IT) Italy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C94DA8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(JP) Japan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085DB3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(KR) Korea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(MY) Malaysia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091B72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(NL) Netherlands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941580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</w:p>
        </w:tc>
      </w:tr>
      <w:tr w:rsidR="003609EA" w:rsidRPr="003609EA" w:rsidTr="009E6DFF">
        <w:trPr>
          <w:trHeight w:val="217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(NO) Norway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C15909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(NZ) New Zealand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6E6DC3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(PL) Poland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187195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(RO) Romania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BD3BC4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(RU) Russia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1334A8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(SE) Sweden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E31B78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(SI) Slovenia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(ES) Spain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60070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(TR) Turkey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187195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609EA">
              <w:rPr>
                <w:rFonts w:ascii="Arial" w:eastAsia="Times New Roman" w:hAnsi="Arial" w:cs="Arial"/>
                <w:b/>
                <w:sz w:val="21"/>
                <w:szCs w:val="21"/>
              </w:rPr>
              <w:t>(AE) United Arab Emirates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187195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(US) United States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8F60B1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8D6E31" w:rsidRDefault="003609EA" w:rsidP="003609E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FF0000"/>
                <w:highlight w:val="yellow"/>
                <w:lang w:val="en-US"/>
              </w:rPr>
            </w:pPr>
          </w:p>
        </w:tc>
      </w:tr>
      <w:tr w:rsidR="003609EA" w:rsidRPr="003609EA" w:rsidTr="009E6DFF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609EA">
              <w:rPr>
                <w:rFonts w:ascii="Arial" w:eastAsia="Times New Roman" w:hAnsi="Arial" w:cs="Arial"/>
                <w:b/>
              </w:rPr>
              <w:t>(ZA) South Africa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609EA" w:rsidRPr="003609EA" w:rsidRDefault="00257CD5" w:rsidP="00360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09EA" w:rsidRPr="003609EA" w:rsidTr="009E6DFF">
        <w:tc>
          <w:tcPr>
            <w:tcW w:w="425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</w:t>
            </w:r>
            <w:r w:rsidR="004640D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027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09E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96552D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  <w:bookmarkStart w:id="0" w:name="_GoBack"/>
            <w:bookmarkEnd w:id="0"/>
          </w:p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09EA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</w:tc>
      </w:tr>
      <w:tr w:rsidR="003609EA" w:rsidRPr="003609EA" w:rsidTr="009E6DFF">
        <w:tc>
          <w:tcPr>
            <w:tcW w:w="42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09EA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3609EA" w:rsidRPr="003609EA" w:rsidTr="009E6DFF">
        <w:tc>
          <w:tcPr>
            <w:tcW w:w="425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09EA" w:rsidRPr="003609EA" w:rsidRDefault="003609EA" w:rsidP="003609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09E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2018 01 31 </w:t>
            </w:r>
          </w:p>
        </w:tc>
      </w:tr>
    </w:tbl>
    <w:p w:rsidR="003609EA" w:rsidRPr="003609EA" w:rsidRDefault="003609EA" w:rsidP="003609EA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>Vote: Do the members of the IECEx System agree with the acceptance of ExMC/131</w:t>
      </w:r>
      <w:r>
        <w:rPr>
          <w:rFonts w:ascii="Arial" w:eastAsia="Times New Roman" w:hAnsi="Arial" w:cs="Arial"/>
          <w:b/>
          <w:bCs/>
          <w:i/>
          <w:sz w:val="20"/>
          <w:szCs w:val="20"/>
        </w:rPr>
        <w:t>7</w:t>
      </w:r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 xml:space="preserve">/DV </w:t>
      </w:r>
    </w:p>
    <w:p w:rsidR="003609EA" w:rsidRDefault="003609EA" w:rsidP="003609EA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 xml:space="preserve">Assessment Report for Initial Assessment of DNV GL </w:t>
      </w:r>
      <w:proofErr w:type="spellStart"/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>Nemko</w:t>
      </w:r>
      <w:proofErr w:type="spellEnd"/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>Presafe</w:t>
      </w:r>
      <w:proofErr w:type="spellEnd"/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AS </w:t>
      </w:r>
      <w:proofErr w:type="spellStart"/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>as</w:t>
      </w:r>
      <w:proofErr w:type="spellEnd"/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an Accepted Ex Certification Body (ExCB) for the IECEx 05 Certification of Personnel Competence Scheme (</w:t>
      </w:r>
      <w:proofErr w:type="spellStart"/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>CoPC</w:t>
      </w:r>
      <w:proofErr w:type="spellEnd"/>
      <w:r w:rsidRPr="003609EA">
        <w:rPr>
          <w:rFonts w:ascii="Arial" w:eastAsia="Times New Roman" w:hAnsi="Arial" w:cs="Arial"/>
          <w:b/>
          <w:bCs/>
          <w:i/>
          <w:sz w:val="20"/>
          <w:szCs w:val="20"/>
        </w:rPr>
        <w:t>)</w:t>
      </w:r>
      <w:r>
        <w:rPr>
          <w:rFonts w:ascii="Arial" w:eastAsia="Times New Roman" w:hAnsi="Arial" w:cs="Arial"/>
          <w:b/>
          <w:bCs/>
          <w:i/>
          <w:sz w:val="20"/>
          <w:szCs w:val="20"/>
        </w:rPr>
        <w:t>?</w:t>
      </w:r>
    </w:p>
    <w:p w:rsidR="003609EA" w:rsidRPr="003609EA" w:rsidRDefault="003609EA" w:rsidP="003609EA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024208" w:rsidRDefault="003609EA" w:rsidP="000B58FA">
      <w:pPr>
        <w:spacing w:after="0" w:line="240" w:lineRule="auto"/>
        <w:rPr>
          <w:rFonts w:ascii="Arial" w:eastAsia="Times New Roman" w:hAnsi="Arial" w:cs="Arial"/>
          <w:b/>
          <w:bCs/>
          <w:kern w:val="32"/>
        </w:rPr>
      </w:pPr>
      <w:r w:rsidRPr="003609EA">
        <w:rPr>
          <w:rFonts w:ascii="Arial" w:eastAsia="Times New Roman" w:hAnsi="Arial" w:cs="Arial"/>
          <w:b/>
          <w:bCs/>
          <w:kern w:val="32"/>
        </w:rPr>
        <w:t xml:space="preserve">Y = In favour </w:t>
      </w:r>
      <w:r w:rsidRPr="003609EA">
        <w:rPr>
          <w:rFonts w:ascii="Arial" w:eastAsia="Times New Roman" w:hAnsi="Arial" w:cs="Arial"/>
          <w:b/>
          <w:bCs/>
          <w:kern w:val="32"/>
        </w:rPr>
        <w:tab/>
      </w:r>
      <w:r w:rsidRPr="003609EA">
        <w:rPr>
          <w:rFonts w:ascii="Arial" w:eastAsia="Times New Roman" w:hAnsi="Arial" w:cs="Arial"/>
          <w:b/>
          <w:bCs/>
          <w:kern w:val="32"/>
        </w:rPr>
        <w:tab/>
        <w:t>N = Against</w:t>
      </w:r>
      <w:r w:rsidRPr="003609EA">
        <w:rPr>
          <w:rFonts w:ascii="Arial" w:eastAsia="Times New Roman" w:hAnsi="Arial" w:cs="Arial"/>
          <w:b/>
          <w:bCs/>
          <w:kern w:val="32"/>
        </w:rPr>
        <w:tab/>
      </w:r>
      <w:r w:rsidRPr="003609EA">
        <w:rPr>
          <w:rFonts w:ascii="Arial" w:eastAsia="Times New Roman" w:hAnsi="Arial" w:cs="Arial"/>
          <w:b/>
          <w:bCs/>
          <w:kern w:val="32"/>
        </w:rPr>
        <w:tab/>
        <w:t>NR = Not received</w:t>
      </w:r>
    </w:p>
    <w:p w:rsidR="00612B79" w:rsidRDefault="00612B79" w:rsidP="000B58FA">
      <w:pPr>
        <w:spacing w:after="0" w:line="240" w:lineRule="auto"/>
        <w:rPr>
          <w:rFonts w:ascii="Arial" w:eastAsia="Times New Roman" w:hAnsi="Arial" w:cs="Arial"/>
          <w:b/>
          <w:bCs/>
          <w:kern w:val="32"/>
        </w:rPr>
      </w:pPr>
    </w:p>
    <w:p w:rsidR="00612B79" w:rsidRDefault="00612B79" w:rsidP="000B58FA">
      <w:pPr>
        <w:spacing w:after="0" w:line="240" w:lineRule="auto"/>
        <w:rPr>
          <w:rFonts w:ascii="Arial" w:eastAsia="Times New Roman" w:hAnsi="Arial" w:cs="Arial"/>
          <w:b/>
          <w:bCs/>
          <w:kern w:val="32"/>
        </w:rPr>
      </w:pPr>
    </w:p>
    <w:p w:rsidR="00612B79" w:rsidRDefault="00612B79" w:rsidP="000B58FA">
      <w:pPr>
        <w:spacing w:after="0" w:line="240" w:lineRule="auto"/>
        <w:rPr>
          <w:rFonts w:ascii="Arial" w:eastAsia="Times New Roman" w:hAnsi="Arial" w:cs="Arial"/>
          <w:b/>
          <w:bCs/>
          <w:kern w:val="32"/>
        </w:rPr>
      </w:pPr>
    </w:p>
    <w:p w:rsidR="009C3CF9" w:rsidRPr="008E3021" w:rsidRDefault="00612B79" w:rsidP="00BD3BC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</w:rPr>
      </w:pPr>
      <w:r w:rsidRPr="008E3021">
        <w:rPr>
          <w:rFonts w:ascii="Arial" w:eastAsia="Times New Roman" w:hAnsi="Arial" w:cs="Arial"/>
          <w:b/>
          <w:bCs/>
          <w:kern w:val="32"/>
        </w:rPr>
        <w:t>ANNEX A</w:t>
      </w:r>
    </w:p>
    <w:p w:rsidR="00612B79" w:rsidRPr="008F60B1" w:rsidRDefault="00612B79" w:rsidP="000B58FA">
      <w:pPr>
        <w:spacing w:after="0" w:line="240" w:lineRule="auto"/>
        <w:rPr>
          <w:rFonts w:ascii="Arial" w:eastAsia="Times New Roman" w:hAnsi="Arial" w:cs="Arial"/>
          <w:b/>
          <w:bCs/>
          <w:kern w:val="32"/>
          <w:highlight w:val="yellow"/>
        </w:rPr>
      </w:pPr>
    </w:p>
    <w:p w:rsidR="00612B79" w:rsidRPr="008E3021" w:rsidRDefault="00612B79" w:rsidP="00612B79">
      <w:pPr>
        <w:pBdr>
          <w:bottom w:val="single" w:sz="12" w:space="0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hAnsi="Arial" w:cs="Arial"/>
        </w:rPr>
      </w:pPr>
      <w:r w:rsidRPr="008E3021">
        <w:rPr>
          <w:rFonts w:ascii="Arial" w:hAnsi="Arial" w:cs="Arial"/>
        </w:rPr>
        <w:t>BR</w:t>
      </w:r>
    </w:p>
    <w:p w:rsidR="00612B79" w:rsidRPr="008E3021" w:rsidRDefault="00612B79" w:rsidP="00612B79">
      <w:pPr>
        <w:pBdr>
          <w:bottom w:val="single" w:sz="12" w:space="0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/>
          <w:spacing w:val="-3"/>
          <w:sz w:val="24"/>
          <w:szCs w:val="24"/>
        </w:rPr>
      </w:pPr>
      <w:r w:rsidRPr="008E3021">
        <w:rPr>
          <w:rFonts w:ascii="Arial" w:hAnsi="Arial" w:cs="Arial"/>
        </w:rPr>
        <w:t>Considering the statement of item 3: “The issues will need to be resolved in order to be able</w:t>
      </w:r>
    </w:p>
    <w:p w:rsidR="00612B79" w:rsidRPr="008E3021" w:rsidRDefault="00612B79" w:rsidP="00612B79">
      <w:pPr>
        <w:pBdr>
          <w:bottom w:val="single" w:sz="12" w:space="0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/>
          <w:spacing w:val="-3"/>
          <w:sz w:val="24"/>
          <w:szCs w:val="24"/>
        </w:rPr>
      </w:pPr>
      <w:r w:rsidRPr="008E3021">
        <w:rPr>
          <w:rFonts w:ascii="Arial" w:hAnsi="Arial" w:cs="Arial"/>
        </w:rPr>
        <w:t xml:space="preserve">to declare that </w:t>
      </w:r>
      <w:r w:rsidRPr="008E3021">
        <w:rPr>
          <w:rFonts w:ascii="Arial" w:hAnsi="Arial" w:cs="Arial"/>
        </w:rPr>
        <w:fldChar w:fldCharType="begin"/>
      </w:r>
      <w:r w:rsidRPr="008E3021">
        <w:rPr>
          <w:rFonts w:ascii="Arial" w:hAnsi="Arial" w:cs="Arial"/>
        </w:rPr>
        <w:instrText xml:space="preserve"> REF ExCB_CompleteName \h  \* MERGEFORMAT </w:instrText>
      </w:r>
      <w:r w:rsidRPr="008E3021">
        <w:rPr>
          <w:rFonts w:ascii="Arial" w:hAnsi="Arial" w:cs="Arial"/>
        </w:rPr>
      </w:r>
      <w:r w:rsidRPr="008E3021">
        <w:rPr>
          <w:rFonts w:ascii="Arial" w:hAnsi="Arial" w:cs="Arial"/>
        </w:rPr>
        <w:fldChar w:fldCharType="separate"/>
      </w:r>
      <w:r w:rsidRPr="008E3021">
        <w:rPr>
          <w:rFonts w:ascii="Arial" w:hAnsi="Arial" w:cs="Arial"/>
          <w:bCs/>
          <w:lang w:val="en-US"/>
        </w:rPr>
        <w:t xml:space="preserve">DNV GL </w:t>
      </w:r>
      <w:proofErr w:type="spellStart"/>
      <w:r w:rsidRPr="008E3021">
        <w:rPr>
          <w:rFonts w:ascii="Arial" w:hAnsi="Arial" w:cs="Arial"/>
          <w:bCs/>
          <w:lang w:val="en-US"/>
        </w:rPr>
        <w:t>Nemko</w:t>
      </w:r>
      <w:proofErr w:type="spellEnd"/>
      <w:r w:rsidRPr="008E3021">
        <w:rPr>
          <w:rFonts w:ascii="Arial" w:hAnsi="Arial" w:cs="Arial"/>
          <w:bCs/>
          <w:lang w:val="en-US"/>
        </w:rPr>
        <w:t xml:space="preserve"> </w:t>
      </w:r>
      <w:proofErr w:type="spellStart"/>
      <w:r w:rsidRPr="008E3021">
        <w:rPr>
          <w:rFonts w:ascii="Arial" w:hAnsi="Arial" w:cs="Arial"/>
          <w:bCs/>
          <w:lang w:val="en-US"/>
        </w:rPr>
        <w:t>Presafe</w:t>
      </w:r>
      <w:proofErr w:type="spellEnd"/>
      <w:r w:rsidRPr="008E3021">
        <w:rPr>
          <w:rFonts w:ascii="Arial" w:hAnsi="Arial" w:cs="Arial"/>
          <w:bCs/>
          <w:lang w:val="en-US"/>
        </w:rPr>
        <w:t xml:space="preserve"> AS</w:t>
      </w:r>
      <w:r w:rsidRPr="008E3021">
        <w:rPr>
          <w:rFonts w:ascii="Arial" w:hAnsi="Arial" w:cs="Arial"/>
        </w:rPr>
        <w:fldChar w:fldCharType="end"/>
      </w:r>
      <w:r w:rsidRPr="008E3021">
        <w:rPr>
          <w:rFonts w:ascii="Arial" w:hAnsi="Arial" w:cs="Arial"/>
        </w:rPr>
        <w:t xml:space="preserve"> is accepted as an accepted </w:t>
      </w:r>
      <w:proofErr w:type="spellStart"/>
      <w:r w:rsidRPr="008E3021">
        <w:rPr>
          <w:rFonts w:ascii="Arial" w:hAnsi="Arial" w:cs="Arial"/>
        </w:rPr>
        <w:t>CoPC</w:t>
      </w:r>
      <w:proofErr w:type="spellEnd"/>
      <w:r w:rsidRPr="008E3021">
        <w:rPr>
          <w:rFonts w:ascii="Arial" w:hAnsi="Arial" w:cs="Arial"/>
        </w:rPr>
        <w:t xml:space="preserve"> </w:t>
      </w:r>
      <w:proofErr w:type="spellStart"/>
      <w:r w:rsidRPr="008E3021">
        <w:rPr>
          <w:rFonts w:ascii="Arial" w:hAnsi="Arial" w:cs="Arial"/>
        </w:rPr>
        <w:t>ExCB</w:t>
      </w:r>
      <w:proofErr w:type="spellEnd"/>
      <w:r w:rsidRPr="008E3021">
        <w:rPr>
          <w:rFonts w:ascii="Arial" w:hAnsi="Arial" w:cs="Arial"/>
        </w:rPr>
        <w:t xml:space="preserve"> within </w:t>
      </w:r>
    </w:p>
    <w:p w:rsidR="00612B79" w:rsidRPr="008E3021" w:rsidRDefault="00612B79" w:rsidP="00612B79">
      <w:pPr>
        <w:pBdr>
          <w:bottom w:val="single" w:sz="12" w:space="0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/>
          <w:spacing w:val="-3"/>
          <w:sz w:val="24"/>
          <w:szCs w:val="24"/>
        </w:rPr>
      </w:pPr>
      <w:r w:rsidRPr="008E3021">
        <w:rPr>
          <w:rFonts w:ascii="Arial" w:hAnsi="Arial" w:cs="Arial"/>
        </w:rPr>
        <w:t xml:space="preserve">the IECEx System”, </w:t>
      </w:r>
      <w:r w:rsidRPr="008E3021">
        <w:rPr>
          <w:rFonts w:ascii="Arial" w:eastAsia="Times New Roman" w:hAnsi="Arial"/>
          <w:spacing w:val="-3"/>
          <w:sz w:val="24"/>
          <w:szCs w:val="24"/>
        </w:rPr>
        <w:t xml:space="preserve">the BR NC requests that a new report be </w:t>
      </w:r>
      <w:proofErr w:type="spellStart"/>
      <w:r w:rsidRPr="008E3021">
        <w:rPr>
          <w:rFonts w:ascii="Arial" w:eastAsia="Times New Roman" w:hAnsi="Arial"/>
          <w:spacing w:val="-3"/>
          <w:sz w:val="24"/>
          <w:szCs w:val="24"/>
        </w:rPr>
        <w:t>submited</w:t>
      </w:r>
      <w:proofErr w:type="spellEnd"/>
      <w:r w:rsidRPr="008E3021">
        <w:rPr>
          <w:rFonts w:ascii="Arial" w:eastAsia="Times New Roman" w:hAnsi="Arial"/>
          <w:spacing w:val="-3"/>
          <w:sz w:val="24"/>
          <w:szCs w:val="24"/>
        </w:rPr>
        <w:t xml:space="preserve"> after all findings </w:t>
      </w:r>
    </w:p>
    <w:p w:rsidR="00612B79" w:rsidRPr="008E3021" w:rsidRDefault="00612B79" w:rsidP="00612B79">
      <w:pPr>
        <w:pBdr>
          <w:bottom w:val="single" w:sz="12" w:space="0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/>
          <w:spacing w:val="-3"/>
          <w:sz w:val="24"/>
          <w:szCs w:val="24"/>
        </w:rPr>
      </w:pPr>
      <w:r w:rsidRPr="008E3021">
        <w:rPr>
          <w:rFonts w:ascii="Arial" w:eastAsia="Times New Roman" w:hAnsi="Arial"/>
          <w:spacing w:val="-3"/>
          <w:sz w:val="24"/>
          <w:szCs w:val="24"/>
        </w:rPr>
        <w:t>have  been solved.</w:t>
      </w:r>
      <w:r w:rsidR="008E3021">
        <w:rPr>
          <w:rFonts w:ascii="Arial" w:eastAsia="Times New Roman" w:hAnsi="Arial"/>
          <w:spacing w:val="-3"/>
          <w:sz w:val="24"/>
          <w:szCs w:val="24"/>
        </w:rPr>
        <w:t xml:space="preserve">  After receiving updating information from the Secretariat BR change its vote to YES with no remark.</w:t>
      </w:r>
    </w:p>
    <w:p w:rsidR="00612B79" w:rsidRPr="008F60B1" w:rsidRDefault="00612B79" w:rsidP="000B58FA">
      <w:pPr>
        <w:spacing w:after="0" w:line="240" w:lineRule="auto"/>
        <w:rPr>
          <w:highlight w:val="yellow"/>
        </w:rPr>
      </w:pPr>
    </w:p>
    <w:p w:rsidR="0060070A" w:rsidRPr="008F60B1" w:rsidRDefault="0060070A" w:rsidP="000B58FA">
      <w:pPr>
        <w:spacing w:after="0" w:line="240" w:lineRule="auto"/>
        <w:rPr>
          <w:highlight w:val="yellow"/>
        </w:rPr>
      </w:pPr>
    </w:p>
    <w:p w:rsidR="0060070A" w:rsidRPr="008E3021" w:rsidRDefault="008E3021" w:rsidP="000B58FA">
      <w:pPr>
        <w:spacing w:after="0" w:line="240" w:lineRule="auto"/>
        <w:rPr>
          <w:b/>
          <w:u w:val="single"/>
        </w:rPr>
      </w:pPr>
      <w:r w:rsidRPr="008E3021">
        <w:rPr>
          <w:b/>
          <w:u w:val="single"/>
        </w:rPr>
        <w:t>Secretariat Response:</w:t>
      </w:r>
    </w:p>
    <w:p w:rsidR="008E3021" w:rsidRPr="008E3021" w:rsidRDefault="008E3021" w:rsidP="000B58FA">
      <w:pPr>
        <w:spacing w:after="0" w:line="240" w:lineRule="auto"/>
      </w:pPr>
    </w:p>
    <w:p w:rsidR="008E3021" w:rsidRPr="008E3021" w:rsidRDefault="008E3021" w:rsidP="000B58FA">
      <w:pPr>
        <w:spacing w:after="0" w:line="240" w:lineRule="auto"/>
      </w:pPr>
      <w:r w:rsidRPr="008E3021">
        <w:t>BR updated remarks are noted.</w:t>
      </w:r>
    </w:p>
    <w:p w:rsidR="008E3021" w:rsidRPr="008F60B1" w:rsidRDefault="008E3021" w:rsidP="000B58FA">
      <w:pPr>
        <w:spacing w:after="0" w:line="240" w:lineRule="auto"/>
        <w:rPr>
          <w:highlight w:val="yellow"/>
        </w:rPr>
      </w:pPr>
    </w:p>
    <w:p w:rsidR="0060070A" w:rsidRPr="008F60B1" w:rsidRDefault="0060070A" w:rsidP="000B58FA">
      <w:pPr>
        <w:spacing w:after="0" w:line="240" w:lineRule="auto"/>
        <w:rPr>
          <w:highlight w:val="yellow"/>
        </w:rPr>
      </w:pPr>
    </w:p>
    <w:p w:rsidR="00A55942" w:rsidRDefault="00A55942" w:rsidP="000B58FA">
      <w:pPr>
        <w:spacing w:after="0" w:line="240" w:lineRule="auto"/>
      </w:pPr>
      <w:r>
        <w:t>CH</w:t>
      </w:r>
    </w:p>
    <w:p w:rsidR="00A55942" w:rsidRDefault="00A55942" w:rsidP="000B58FA">
      <w:pPr>
        <w:spacing w:after="0" w:line="240" w:lineRule="auto"/>
      </w:pPr>
      <w:r w:rsidRPr="00A55942">
        <w:t xml:space="preserve">Recommendations of the IECEx Assessor for an early re-assessment and reviews of papers prior to the issue of </w:t>
      </w:r>
      <w:proofErr w:type="spellStart"/>
      <w:r w:rsidRPr="00A55942">
        <w:t>CoPC</w:t>
      </w:r>
      <w:proofErr w:type="spellEnd"/>
      <w:r w:rsidRPr="00A55942">
        <w:t xml:space="preserve"> are supported.</w:t>
      </w:r>
    </w:p>
    <w:p w:rsidR="00A55942" w:rsidRDefault="00A55942" w:rsidP="000B58FA">
      <w:pPr>
        <w:spacing w:after="0" w:line="240" w:lineRule="auto"/>
      </w:pPr>
    </w:p>
    <w:p w:rsidR="008E3021" w:rsidRPr="008E3021" w:rsidRDefault="008E3021" w:rsidP="008E3021">
      <w:pPr>
        <w:spacing w:after="0" w:line="240" w:lineRule="auto"/>
        <w:rPr>
          <w:b/>
          <w:u w:val="single"/>
        </w:rPr>
      </w:pPr>
      <w:r w:rsidRPr="008E3021">
        <w:rPr>
          <w:b/>
          <w:u w:val="single"/>
        </w:rPr>
        <w:t>Secretariat Response:</w:t>
      </w:r>
    </w:p>
    <w:p w:rsidR="008E3021" w:rsidRDefault="008E3021" w:rsidP="000B58FA">
      <w:pPr>
        <w:spacing w:after="0" w:line="240" w:lineRule="auto"/>
      </w:pPr>
    </w:p>
    <w:p w:rsidR="008E3021" w:rsidRDefault="008E3021" w:rsidP="000B58FA">
      <w:pPr>
        <w:spacing w:after="0" w:line="240" w:lineRule="auto"/>
      </w:pPr>
      <w:r>
        <w:t>CH Comment noted.</w:t>
      </w:r>
    </w:p>
    <w:p w:rsidR="008E3021" w:rsidRDefault="008E3021" w:rsidP="000B58FA">
      <w:pPr>
        <w:spacing w:after="0" w:line="240" w:lineRule="auto"/>
      </w:pPr>
    </w:p>
    <w:p w:rsidR="008E3021" w:rsidRDefault="008E3021" w:rsidP="000B58FA">
      <w:pPr>
        <w:spacing w:after="0" w:line="240" w:lineRule="auto"/>
      </w:pPr>
    </w:p>
    <w:p w:rsidR="004E3468" w:rsidRDefault="004E3468" w:rsidP="000B58FA">
      <w:pPr>
        <w:spacing w:after="0" w:line="240" w:lineRule="auto"/>
      </w:pPr>
      <w:r>
        <w:t>DE</w:t>
      </w:r>
    </w:p>
    <w:p w:rsidR="004E3468" w:rsidRDefault="004E3468" w:rsidP="000B58FA">
      <w:pPr>
        <w:spacing w:after="0" w:line="240" w:lineRule="auto"/>
      </w:pPr>
      <w:r>
        <w:t xml:space="preserve">German NC is really in doubt if it really makes sense to accept a new CB under IECEx 05 just for unit 01. There should be a schedule explaining how and until when other units will be </w:t>
      </w:r>
      <w:r w:rsidR="004D211E">
        <w:t>achieved.</w:t>
      </w:r>
    </w:p>
    <w:p w:rsidR="008F60B1" w:rsidRDefault="008F60B1" w:rsidP="000B58FA">
      <w:pPr>
        <w:spacing w:after="0" w:line="240" w:lineRule="auto"/>
      </w:pPr>
    </w:p>
    <w:p w:rsidR="008E3021" w:rsidRPr="008E3021" w:rsidRDefault="008E3021" w:rsidP="008E3021">
      <w:pPr>
        <w:spacing w:after="0" w:line="240" w:lineRule="auto"/>
        <w:rPr>
          <w:b/>
          <w:u w:val="single"/>
        </w:rPr>
      </w:pPr>
      <w:r w:rsidRPr="008E3021">
        <w:rPr>
          <w:b/>
          <w:u w:val="single"/>
        </w:rPr>
        <w:t>Secretariat Response:</w:t>
      </w:r>
    </w:p>
    <w:p w:rsidR="000B498C" w:rsidRDefault="000B498C" w:rsidP="000B58FA">
      <w:pPr>
        <w:spacing w:after="0" w:line="240" w:lineRule="auto"/>
      </w:pPr>
    </w:p>
    <w:p w:rsidR="008E3021" w:rsidRDefault="008E3021" w:rsidP="000B58FA">
      <w:pPr>
        <w:spacing w:after="0" w:line="240" w:lineRule="auto"/>
      </w:pPr>
      <w:r>
        <w:t xml:space="preserve">This is a matter for </w:t>
      </w:r>
      <w:proofErr w:type="spellStart"/>
      <w:r>
        <w:t>ExPCC</w:t>
      </w:r>
      <w:proofErr w:type="spellEnd"/>
      <w:r>
        <w:t xml:space="preserve"> to consider any proposal to amend the rules for ExMC to consider.</w:t>
      </w:r>
    </w:p>
    <w:p w:rsidR="008F60B1" w:rsidRDefault="008F60B1" w:rsidP="000B58FA">
      <w:pPr>
        <w:spacing w:after="0" w:line="240" w:lineRule="auto"/>
      </w:pPr>
    </w:p>
    <w:sectPr w:rsidR="008F60B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39" w:rsidRDefault="004640DB">
      <w:pPr>
        <w:spacing w:after="0" w:line="240" w:lineRule="auto"/>
      </w:pPr>
      <w:r>
        <w:separator/>
      </w:r>
    </w:p>
  </w:endnote>
  <w:endnote w:type="continuationSeparator" w:id="0">
    <w:p w:rsidR="00484839" w:rsidRDefault="0046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2768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071F" w:rsidRDefault="00D807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5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5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71F" w:rsidRDefault="00D80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39" w:rsidRDefault="004640DB">
      <w:pPr>
        <w:spacing w:after="0" w:line="240" w:lineRule="auto"/>
      </w:pPr>
      <w:r>
        <w:separator/>
      </w:r>
    </w:p>
  </w:footnote>
  <w:footnote w:type="continuationSeparator" w:id="0">
    <w:p w:rsidR="00484839" w:rsidRDefault="0046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2D" w:rsidRDefault="007C1762" w:rsidP="0096552D">
    <w:pPr>
      <w:pStyle w:val="Header"/>
      <w:rPr>
        <w:rFonts w:ascii="Arial" w:hAnsi="Arial" w:cs="Arial"/>
        <w:b/>
        <w:sz w:val="20"/>
        <w:szCs w:val="20"/>
      </w:rPr>
    </w:pPr>
    <w:r>
      <w:rPr>
        <w:noProof/>
        <w:lang w:eastAsia="en-AU"/>
      </w:rPr>
      <w:drawing>
        <wp:inline distT="0" distB="0" distL="0" distR="0" wp14:anchorId="5FB1138E" wp14:editId="27480BA6">
          <wp:extent cx="1485900" cy="638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49A8" w:rsidRDefault="007C1762" w:rsidP="0096552D">
    <w:pPr>
      <w:pStyle w:val="Header"/>
      <w:jc w:val="right"/>
      <w:rPr>
        <w:rFonts w:ascii="Arial" w:hAnsi="Arial" w:cs="Arial"/>
        <w:b/>
      </w:rPr>
    </w:pPr>
    <w:proofErr w:type="spellStart"/>
    <w:r w:rsidRPr="0096552D">
      <w:rPr>
        <w:rFonts w:ascii="Arial" w:hAnsi="Arial" w:cs="Arial"/>
        <w:b/>
      </w:rPr>
      <w:t>ExMC</w:t>
    </w:r>
    <w:proofErr w:type="spellEnd"/>
    <w:r w:rsidRPr="0096552D">
      <w:rPr>
        <w:rFonts w:ascii="Arial" w:hAnsi="Arial" w:cs="Arial"/>
        <w:b/>
      </w:rPr>
      <w:t>/</w:t>
    </w:r>
    <w:r w:rsidR="0096552D" w:rsidRPr="0096552D">
      <w:rPr>
        <w:rFonts w:ascii="Arial" w:hAnsi="Arial" w:cs="Arial"/>
        <w:b/>
      </w:rPr>
      <w:t>1334</w:t>
    </w:r>
    <w:r w:rsidRPr="0096552D">
      <w:rPr>
        <w:rFonts w:ascii="Arial" w:hAnsi="Arial" w:cs="Arial"/>
        <w:b/>
      </w:rPr>
      <w:t>/RV</w:t>
    </w:r>
    <w:r w:rsidRPr="0096552D">
      <w:rPr>
        <w:rFonts w:ascii="Arial" w:hAnsi="Arial" w:cs="Arial"/>
        <w:b/>
      </w:rPr>
      <w:br/>
      <w:t xml:space="preserve">February 2018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EA"/>
    <w:rsid w:val="00024208"/>
    <w:rsid w:val="00085DB3"/>
    <w:rsid w:val="00091B72"/>
    <w:rsid w:val="000B02E2"/>
    <w:rsid w:val="000B498C"/>
    <w:rsid w:val="000B58FA"/>
    <w:rsid w:val="000F73FE"/>
    <w:rsid w:val="001334A8"/>
    <w:rsid w:val="00187195"/>
    <w:rsid w:val="00257CD5"/>
    <w:rsid w:val="003609EA"/>
    <w:rsid w:val="00375B95"/>
    <w:rsid w:val="00433FD6"/>
    <w:rsid w:val="004640DB"/>
    <w:rsid w:val="00484839"/>
    <w:rsid w:val="004D211E"/>
    <w:rsid w:val="004E3468"/>
    <w:rsid w:val="0060070A"/>
    <w:rsid w:val="00612B79"/>
    <w:rsid w:val="006E6DC3"/>
    <w:rsid w:val="007C1762"/>
    <w:rsid w:val="0081534B"/>
    <w:rsid w:val="008D6E31"/>
    <w:rsid w:val="008E3021"/>
    <w:rsid w:val="008E4002"/>
    <w:rsid w:val="008F60B1"/>
    <w:rsid w:val="00941580"/>
    <w:rsid w:val="0096552D"/>
    <w:rsid w:val="009C3CF9"/>
    <w:rsid w:val="00A55942"/>
    <w:rsid w:val="00BD3BC4"/>
    <w:rsid w:val="00C15909"/>
    <w:rsid w:val="00C94DA8"/>
    <w:rsid w:val="00D5061C"/>
    <w:rsid w:val="00D8071F"/>
    <w:rsid w:val="00E31B78"/>
    <w:rsid w:val="00EA28A6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6079-3539-4213-A8A6-81928DA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9E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60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0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2018-03-01T00:40:00Z</dcterms:created>
  <dcterms:modified xsi:type="dcterms:W3CDTF">2018-03-01T00:40:00Z</dcterms:modified>
</cp:coreProperties>
</file>