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57" w:rsidRPr="00D74157" w:rsidRDefault="00D74157" w:rsidP="00D741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D74157" w:rsidRPr="00D74157" w:rsidRDefault="00D74157" w:rsidP="00D741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en-US"/>
        </w:rPr>
      </w:pPr>
    </w:p>
    <w:p w:rsidR="00D74157" w:rsidRPr="00D74157" w:rsidRDefault="00D74157" w:rsidP="00D741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D74157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 </w:t>
      </w:r>
      <w:r w:rsidRPr="00D74157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 w:rsidRPr="00D74157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 w:rsidRPr="00D74157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/1453/DV IECEx Assessment Report for the acceptance of Shanghai Institute of Quality Inspection and Technical Research - China National Lighting Fitting Quality Supervision Testing Centre (SQI_ZM) CN, as an IECEx Test Laboratory, </w:t>
      </w:r>
      <w:proofErr w:type="spellStart"/>
      <w:r w:rsidRPr="00D74157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ExTL</w:t>
      </w:r>
      <w:proofErr w:type="spellEnd"/>
      <w:r w:rsidRPr="00D74157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, within the IECEx System, Equipment Scheme, 02, to operate under IMQ of Italy as their associated </w:t>
      </w:r>
      <w:proofErr w:type="spellStart"/>
      <w:r w:rsidRPr="00D74157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</w:t>
      </w:r>
      <w:proofErr w:type="spellEnd"/>
      <w:r w:rsidRPr="00D74157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.</w:t>
      </w:r>
    </w:p>
    <w:p w:rsidR="00D74157" w:rsidRPr="00D74157" w:rsidRDefault="00D74157" w:rsidP="00D74157">
      <w:pPr>
        <w:spacing w:after="0" w:line="240" w:lineRule="auto"/>
        <w:rPr>
          <w:rFonts w:ascii="Arial" w:eastAsia="Times New Roman" w:hAnsi="Arial" w:cs="Arial"/>
          <w:b/>
          <w:color w:val="000000"/>
          <w:lang w:eastAsia="en-AU"/>
        </w:rPr>
      </w:pPr>
    </w:p>
    <w:p w:rsidR="00D74157" w:rsidRPr="00D74157" w:rsidRDefault="00D74157" w:rsidP="00D74157">
      <w:pPr>
        <w:spacing w:after="0" w:line="240" w:lineRule="auto"/>
        <w:rPr>
          <w:rFonts w:ascii="Arial" w:eastAsia="Times New Roman" w:hAnsi="Arial" w:cs="Arial"/>
          <w:b/>
        </w:rPr>
      </w:pPr>
    </w:p>
    <w:p w:rsidR="00D74157" w:rsidRPr="00D74157" w:rsidRDefault="00D74157" w:rsidP="00D741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4157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D74157">
        <w:rPr>
          <w:rFonts w:ascii="Arial" w:eastAsia="Times New Roman" w:hAnsi="Arial" w:cs="Arial"/>
          <w:b/>
        </w:rPr>
        <w:t>ExMC</w:t>
      </w:r>
      <w:proofErr w:type="spellEnd"/>
      <w:r w:rsidRPr="00D74157">
        <w:rPr>
          <w:rFonts w:ascii="Arial" w:eastAsia="Times New Roman" w:hAnsi="Arial" w:cs="Arial"/>
          <w:b/>
        </w:rPr>
        <w:t xml:space="preserve"> </w:t>
      </w:r>
    </w:p>
    <w:p w:rsidR="00D74157" w:rsidRPr="00D74157" w:rsidRDefault="00D74157" w:rsidP="00D741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74157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2D60BA98" wp14:editId="72E316F5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2D3D60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D74157" w:rsidRPr="00D74157" w:rsidRDefault="00D74157" w:rsidP="00D7415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D74157" w:rsidRPr="00D74157" w:rsidRDefault="00D74157" w:rsidP="00D74157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D74157" w:rsidRPr="00D74157" w:rsidRDefault="00D74157" w:rsidP="00D741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D74157" w:rsidRPr="00D74157" w:rsidRDefault="00D74157" w:rsidP="00D74157">
      <w:pPr>
        <w:rPr>
          <w:rFonts w:ascii="Arial" w:hAnsi="Arial" w:cs="Arial"/>
          <w:i/>
        </w:rPr>
      </w:pPr>
      <w:r w:rsidRPr="00D74157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D74157">
        <w:rPr>
          <w:i/>
        </w:rPr>
        <w:t xml:space="preserve"> </w:t>
      </w:r>
      <w:proofErr w:type="spellStart"/>
      <w:r w:rsidRPr="00D74157">
        <w:rPr>
          <w:rFonts w:ascii="Arial" w:hAnsi="Arial" w:cs="Arial"/>
          <w:i/>
        </w:rPr>
        <w:t>ExMC</w:t>
      </w:r>
      <w:proofErr w:type="spellEnd"/>
      <w:r w:rsidRPr="00D74157">
        <w:rPr>
          <w:rFonts w:ascii="Arial" w:hAnsi="Arial" w:cs="Arial"/>
          <w:i/>
        </w:rPr>
        <w:t>/14</w:t>
      </w:r>
      <w:r>
        <w:rPr>
          <w:rFonts w:ascii="Arial" w:hAnsi="Arial" w:cs="Arial"/>
          <w:i/>
        </w:rPr>
        <w:t>53/DV I</w:t>
      </w:r>
      <w:r w:rsidRPr="00D74157">
        <w:rPr>
          <w:rFonts w:ascii="Arial" w:hAnsi="Arial" w:cs="Arial"/>
          <w:i/>
        </w:rPr>
        <w:t xml:space="preserve">ECEx Assessment Report for the acceptance of Shanghai Institute of Quality Inspection and Technical Research - China National Lighting Fitting Quality Supervision Testing Centre (SQI_ZM) CN, as an IECEx Test Laboratory, </w:t>
      </w:r>
      <w:proofErr w:type="spellStart"/>
      <w:r w:rsidRPr="00D74157">
        <w:rPr>
          <w:rFonts w:ascii="Arial" w:hAnsi="Arial" w:cs="Arial"/>
          <w:i/>
        </w:rPr>
        <w:t>ExTL</w:t>
      </w:r>
      <w:proofErr w:type="spellEnd"/>
      <w:r w:rsidRPr="00D74157">
        <w:rPr>
          <w:rFonts w:ascii="Arial" w:hAnsi="Arial" w:cs="Arial"/>
          <w:i/>
        </w:rPr>
        <w:t xml:space="preserve">, within the IECEx System, Equipment Scheme, 02, to operate under IMQ of Italy as their associated </w:t>
      </w:r>
      <w:proofErr w:type="spellStart"/>
      <w:r w:rsidRPr="00D74157">
        <w:rPr>
          <w:rFonts w:ascii="Arial" w:hAnsi="Arial" w:cs="Arial"/>
          <w:i/>
        </w:rPr>
        <w:t>ExCB</w:t>
      </w:r>
      <w:proofErr w:type="spellEnd"/>
      <w:r w:rsidRPr="00D74157">
        <w:rPr>
          <w:rFonts w:ascii="Arial" w:hAnsi="Arial" w:cs="Arial"/>
          <w:i/>
        </w:rPr>
        <w:t>.</w:t>
      </w:r>
    </w:p>
    <w:p w:rsidR="00D74157" w:rsidRPr="00D74157" w:rsidRDefault="00D74157" w:rsidP="00D74157">
      <w:pPr>
        <w:spacing w:after="0" w:line="240" w:lineRule="auto"/>
        <w:jc w:val="both"/>
        <w:rPr>
          <w:rFonts w:ascii="Arial" w:hAnsi="Arial" w:cs="Arial"/>
          <w:i/>
        </w:rPr>
      </w:pPr>
    </w:p>
    <w:p w:rsidR="00D74157" w:rsidRPr="00D74157" w:rsidRDefault="00D74157" w:rsidP="00D74157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D74157" w:rsidRPr="00D74157" w:rsidRDefault="00D74157" w:rsidP="00D74157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D74157" w:rsidRPr="00D74157" w:rsidRDefault="00D74157" w:rsidP="00D74157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D74157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D74157" w:rsidRPr="00D74157" w:rsidRDefault="00D74157" w:rsidP="00D741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D74157" w:rsidRPr="00D74157" w:rsidRDefault="00D74157" w:rsidP="00D741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D74157" w:rsidRPr="00D74157" w:rsidRDefault="00D74157" w:rsidP="00D741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74157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D74157" w:rsidRPr="00D74157" w:rsidRDefault="00D74157" w:rsidP="00D741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74157" w:rsidRPr="00D74157" w:rsidRDefault="00D74157" w:rsidP="00D741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74157" w:rsidRPr="00D74157" w:rsidRDefault="00D74157" w:rsidP="00D741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74157" w:rsidRPr="00D74157" w:rsidRDefault="00D74157" w:rsidP="00D741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74157" w:rsidRPr="00D74157" w:rsidRDefault="00D74157" w:rsidP="00D741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74157" w:rsidRPr="00D74157" w:rsidRDefault="00D74157" w:rsidP="00D741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74157" w:rsidRPr="00D74157" w:rsidRDefault="00D74157" w:rsidP="00D741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74157" w:rsidRPr="00D74157" w:rsidRDefault="00D74157" w:rsidP="00D741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D74157" w:rsidRPr="00D74157" w:rsidRDefault="00D74157" w:rsidP="00D7415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D74157" w:rsidRPr="00D74157" w:rsidTr="008707DE">
        <w:tc>
          <w:tcPr>
            <w:tcW w:w="4320" w:type="dxa"/>
          </w:tcPr>
          <w:p w:rsidR="00D74157" w:rsidRPr="00D74157" w:rsidRDefault="00D74157" w:rsidP="00D7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D74157" w:rsidRPr="00D74157" w:rsidRDefault="00D74157" w:rsidP="00D7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D74157" w:rsidRPr="00D74157" w:rsidRDefault="00D74157" w:rsidP="00D7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D74157" w:rsidRPr="00D74157" w:rsidRDefault="00D74157" w:rsidP="00D7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D74157" w:rsidRPr="00D74157" w:rsidRDefault="00D74157" w:rsidP="00D7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D74157" w:rsidRPr="00D74157" w:rsidRDefault="00D74157" w:rsidP="00D7415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D74157" w:rsidRPr="00D74157" w:rsidRDefault="00D74157" w:rsidP="00D7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D74157" w:rsidRPr="00D74157" w:rsidRDefault="00D74157" w:rsidP="00D7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D74157" w:rsidRPr="00D74157" w:rsidRDefault="00D74157" w:rsidP="00D7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D74157" w:rsidRPr="00D74157" w:rsidRDefault="00D74157" w:rsidP="00D7415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7415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D74157" w:rsidRPr="00D74157" w:rsidRDefault="009928BC" w:rsidP="00D7415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="00D74157" w:rsidRPr="00D74157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D74157" w:rsidRDefault="00D74157">
      <w:r>
        <w:br w:type="page"/>
      </w:r>
    </w:p>
    <w:p w:rsidR="00DF465A" w:rsidRDefault="00D74157" w:rsidP="00D74157">
      <w:pPr>
        <w:spacing w:after="0" w:line="240" w:lineRule="auto"/>
        <w:rPr>
          <w:rFonts w:ascii="Arial" w:hAnsi="Arial" w:cs="Arial"/>
          <w:b/>
          <w:i/>
          <w:color w:val="333333"/>
          <w:sz w:val="20"/>
          <w:szCs w:val="20"/>
        </w:rPr>
      </w:pPr>
      <w:r w:rsidRPr="00D74157">
        <w:rPr>
          <w:rFonts w:ascii="Arial" w:hAnsi="Arial" w:cs="Arial"/>
          <w:b/>
          <w:i/>
          <w:color w:val="333333"/>
          <w:sz w:val="20"/>
          <w:szCs w:val="20"/>
        </w:rPr>
        <w:lastRenderedPageBreak/>
        <w:t xml:space="preserve">Summary of Voting results on </w:t>
      </w:r>
      <w:proofErr w:type="spellStart"/>
      <w:r>
        <w:rPr>
          <w:rFonts w:ascii="Arial" w:hAnsi="Arial" w:cs="Arial"/>
          <w:b/>
          <w:i/>
          <w:color w:val="333333"/>
          <w:sz w:val="20"/>
          <w:szCs w:val="20"/>
        </w:rPr>
        <w:t>ExMC</w:t>
      </w:r>
      <w:proofErr w:type="spellEnd"/>
      <w:r>
        <w:rPr>
          <w:rFonts w:ascii="Arial" w:hAnsi="Arial" w:cs="Arial"/>
          <w:b/>
          <w:i/>
          <w:color w:val="333333"/>
          <w:sz w:val="20"/>
          <w:szCs w:val="20"/>
        </w:rPr>
        <w:t xml:space="preserve">/1453/RV </w:t>
      </w:r>
      <w:r w:rsidRPr="00D74157">
        <w:rPr>
          <w:rFonts w:ascii="Arial" w:hAnsi="Arial" w:cs="Arial"/>
          <w:b/>
          <w:i/>
          <w:color w:val="333333"/>
          <w:sz w:val="20"/>
          <w:szCs w:val="20"/>
        </w:rPr>
        <w:t xml:space="preserve">IECEx Assessment Report for the acceptance of Shanghai Institute of Quality Inspection and Technical Research - China National Lighting Fitting Quality Supervision Testing Centre (SQI_ZM) CN, as an IECEx Test Laboratory, </w:t>
      </w:r>
      <w:proofErr w:type="spellStart"/>
      <w:r w:rsidRPr="00D74157">
        <w:rPr>
          <w:rFonts w:ascii="Arial" w:hAnsi="Arial" w:cs="Arial"/>
          <w:b/>
          <w:i/>
          <w:color w:val="333333"/>
          <w:sz w:val="20"/>
          <w:szCs w:val="20"/>
        </w:rPr>
        <w:t>ExTL</w:t>
      </w:r>
      <w:proofErr w:type="spellEnd"/>
      <w:r w:rsidRPr="00D74157">
        <w:rPr>
          <w:rFonts w:ascii="Arial" w:hAnsi="Arial" w:cs="Arial"/>
          <w:b/>
          <w:i/>
          <w:color w:val="333333"/>
          <w:sz w:val="20"/>
          <w:szCs w:val="20"/>
        </w:rPr>
        <w:t xml:space="preserve">, within the IECEx System, Equipment Scheme, 02, to operate under IMQ of Italy as their associated </w:t>
      </w:r>
      <w:proofErr w:type="spellStart"/>
      <w:r w:rsidRPr="00D74157">
        <w:rPr>
          <w:rFonts w:ascii="Arial" w:hAnsi="Arial" w:cs="Arial"/>
          <w:b/>
          <w:i/>
          <w:color w:val="333333"/>
          <w:sz w:val="20"/>
          <w:szCs w:val="20"/>
        </w:rPr>
        <w:t>ExCB</w:t>
      </w:r>
      <w:proofErr w:type="spellEnd"/>
      <w:r w:rsidRPr="00D74157">
        <w:rPr>
          <w:rFonts w:ascii="Arial" w:hAnsi="Arial" w:cs="Arial"/>
          <w:b/>
          <w:i/>
          <w:color w:val="333333"/>
          <w:sz w:val="20"/>
          <w:szCs w:val="20"/>
        </w:rPr>
        <w:t>.</w:t>
      </w:r>
    </w:p>
    <w:p w:rsidR="009928BC" w:rsidRDefault="00D74157" w:rsidP="00D74157">
      <w:pPr>
        <w:spacing w:after="0" w:line="240" w:lineRule="auto"/>
        <w:rPr>
          <w:rFonts w:eastAsia="Times New Roman" w:cs="Times New Roman"/>
          <w:b/>
          <w:i/>
          <w:spacing w:val="-3"/>
        </w:rPr>
      </w:pPr>
      <w:r w:rsidRPr="00997CB7">
        <w:rPr>
          <w:rFonts w:eastAsia="Times New Roman" w:cs="Times New Roman"/>
          <w:b/>
          <w:i/>
          <w:spacing w:val="-3"/>
        </w:rPr>
        <w:t xml:space="preserve">Circulation Date: </w:t>
      </w:r>
      <w:r w:rsidR="009928BC">
        <w:rPr>
          <w:rFonts w:eastAsia="Times New Roman" w:cs="Times New Roman"/>
          <w:b/>
          <w:i/>
          <w:spacing w:val="-3"/>
        </w:rPr>
        <w:t>2018 12 19</w:t>
      </w:r>
    </w:p>
    <w:p w:rsidR="00D74157" w:rsidRPr="00A82FC5" w:rsidRDefault="00D74157" w:rsidP="00D74157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en-AU"/>
        </w:rPr>
      </w:pPr>
      <w:r w:rsidRPr="00997CB7">
        <w:rPr>
          <w:rFonts w:eastAsia="Times New Roman"/>
          <w:b/>
          <w:i/>
          <w:iCs/>
        </w:rPr>
        <w:t>Closing Date:</w:t>
      </w:r>
      <w:r w:rsidRPr="00997CB7">
        <w:rPr>
          <w:rFonts w:eastAsia="Times New Roman"/>
          <w:b/>
          <w:i/>
          <w:iCs/>
        </w:rPr>
        <w:tab/>
      </w:r>
      <w:r w:rsidRPr="007C0F05">
        <w:rPr>
          <w:rFonts w:eastAsia="Times New Roman" w:cs="Times New Roman"/>
          <w:b/>
          <w:i/>
          <w:spacing w:val="-3"/>
        </w:rPr>
        <w:t>201</w:t>
      </w:r>
      <w:r w:rsidR="009928BC">
        <w:rPr>
          <w:rFonts w:eastAsia="Times New Roman" w:cs="Times New Roman"/>
          <w:b/>
          <w:i/>
          <w:spacing w:val="-3"/>
        </w:rPr>
        <w:t>9 02 04</w:t>
      </w:r>
      <w:r>
        <w:rPr>
          <w:rFonts w:eastAsia="Times New Roman" w:cs="Times New Roman"/>
          <w:b/>
          <w:i/>
          <w:spacing w:val="-3"/>
        </w:rPr>
        <w:t xml:space="preserve"> </w:t>
      </w:r>
      <w:r w:rsidRPr="00997CB7">
        <w:rPr>
          <w:rFonts w:eastAsia="Times New Roman"/>
          <w:b/>
          <w:i/>
          <w:iCs/>
        </w:rPr>
        <w:tab/>
      </w:r>
      <w:r w:rsidRPr="00997CB7">
        <w:rPr>
          <w:rFonts w:eastAsia="Times New Roman"/>
          <w:b/>
          <w:i/>
          <w:iCs/>
        </w:rPr>
        <w:tab/>
      </w:r>
      <w:r>
        <w:rPr>
          <w:rFonts w:eastAsia="Times New Roman"/>
          <w:b/>
          <w:i/>
          <w:iCs/>
        </w:rPr>
        <w:tab/>
      </w:r>
      <w:r>
        <w:rPr>
          <w:rFonts w:eastAsia="Times New Roman"/>
          <w:b/>
          <w:i/>
          <w:iCs/>
        </w:rPr>
        <w:tab/>
      </w:r>
      <w:r>
        <w:rPr>
          <w:rFonts w:eastAsia="Times New Roman"/>
          <w:b/>
          <w:i/>
          <w:iCs/>
        </w:rPr>
        <w:tab/>
      </w:r>
      <w:r>
        <w:rPr>
          <w:rFonts w:eastAsia="Times New Roman"/>
          <w:b/>
          <w:i/>
          <w:iCs/>
        </w:rPr>
        <w:tab/>
      </w:r>
      <w:r w:rsidRPr="00997CB7">
        <w:rPr>
          <w:rFonts w:eastAsia="Times New Roman"/>
          <w:b/>
          <w:i/>
          <w:iCs/>
        </w:rPr>
        <w:t>Reminders sent: Ye</w:t>
      </w:r>
      <w:r>
        <w:rPr>
          <w:rFonts w:eastAsia="Times New Roman"/>
          <w:b/>
          <w:i/>
          <w:iCs/>
        </w:rPr>
        <w:t>s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1582"/>
        <w:gridCol w:w="3260"/>
      </w:tblGrid>
      <w:tr w:rsidR="00DF465A" w:rsidRPr="00A634D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rFonts w:ascii="Arial" w:hAnsi="Arial" w:cs="Arial"/>
                <w:b/>
              </w:rPr>
            </w:pPr>
            <w:r w:rsidRPr="00D74157">
              <w:rPr>
                <w:rFonts w:ascii="Arial" w:hAnsi="Arial" w:cs="Arial"/>
                <w:b/>
              </w:rPr>
              <w:t>Country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rFonts w:ascii="Arial" w:hAnsi="Arial" w:cs="Arial"/>
                <w:b/>
              </w:rPr>
            </w:pPr>
            <w:r w:rsidRPr="00D74157">
              <w:rPr>
                <w:rFonts w:ascii="Arial" w:hAnsi="Arial" w:cs="Arial"/>
                <w:b/>
              </w:rPr>
              <w:t>Vote</w:t>
            </w:r>
          </w:p>
        </w:tc>
        <w:tc>
          <w:tcPr>
            <w:tcW w:w="3260" w:type="dxa"/>
          </w:tcPr>
          <w:p w:rsidR="00DF465A" w:rsidRPr="00D74157" w:rsidRDefault="00DF465A" w:rsidP="00D74157">
            <w:pPr>
              <w:jc w:val="center"/>
              <w:rPr>
                <w:rFonts w:ascii="Arial" w:hAnsi="Arial" w:cs="Arial"/>
                <w:b/>
              </w:rPr>
            </w:pPr>
            <w:r w:rsidRPr="00D74157">
              <w:rPr>
                <w:rFonts w:ascii="Arial" w:hAnsi="Arial" w:cs="Arial"/>
                <w:b/>
              </w:rPr>
              <w:t>Comment</w:t>
            </w:r>
          </w:p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AUSTRALIA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BRAZIL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CANADA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CROATIA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CZECH REPUBLIC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DENMARK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FINLAND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FRANCE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GERMANY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HUNGARY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Tr="00226974">
        <w:trPr>
          <w:trHeight w:val="300"/>
        </w:trPr>
        <w:tc>
          <w:tcPr>
            <w:tcW w:w="3800" w:type="dxa"/>
            <w:noWrap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INDIA</w:t>
            </w:r>
          </w:p>
        </w:tc>
        <w:tc>
          <w:tcPr>
            <w:tcW w:w="1582" w:type="dxa"/>
            <w:noWrap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NR</w:t>
            </w:r>
          </w:p>
        </w:tc>
        <w:tc>
          <w:tcPr>
            <w:tcW w:w="3260" w:type="dxa"/>
          </w:tcPr>
          <w:p w:rsidR="00DF465A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ISRAEL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ITALY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JAPAN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MALAYSIA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NETHERLANDS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NEW ZEALAND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NORWAY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PEOPLES REPUBLIC OF CHINA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POLAND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REPUBLIC OF KOREA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ROMANIA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RUSSIA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SINGAPORE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SLOVENIA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SOUTH AFRICA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Tr="00226974">
        <w:trPr>
          <w:trHeight w:val="300"/>
        </w:trPr>
        <w:tc>
          <w:tcPr>
            <w:tcW w:w="3800" w:type="dxa"/>
            <w:noWrap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SPAIN</w:t>
            </w:r>
          </w:p>
        </w:tc>
        <w:tc>
          <w:tcPr>
            <w:tcW w:w="1582" w:type="dxa"/>
            <w:noWrap/>
          </w:tcPr>
          <w:p w:rsidR="00DF465A" w:rsidRPr="00D74157" w:rsidRDefault="009928BC" w:rsidP="00D74157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SWEDEN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SWITZERLAND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TURKEY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UNITED ARAB EMIRATES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UNITED KINGDOM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  <w:tr w:rsidR="00DF465A" w:rsidRPr="003414A0" w:rsidTr="00226974">
        <w:trPr>
          <w:trHeight w:val="300"/>
        </w:trPr>
        <w:tc>
          <w:tcPr>
            <w:tcW w:w="3800" w:type="dxa"/>
            <w:noWrap/>
            <w:hideMark/>
          </w:tcPr>
          <w:p w:rsidR="00DF465A" w:rsidRPr="00D74157" w:rsidRDefault="00DF465A" w:rsidP="007A40CE">
            <w:pPr>
              <w:rPr>
                <w:b/>
              </w:rPr>
            </w:pPr>
            <w:r w:rsidRPr="00D74157">
              <w:rPr>
                <w:b/>
              </w:rPr>
              <w:t>UNITED STATES OF AMERICA</w:t>
            </w:r>
          </w:p>
        </w:tc>
        <w:tc>
          <w:tcPr>
            <w:tcW w:w="1582" w:type="dxa"/>
            <w:noWrap/>
            <w:hideMark/>
          </w:tcPr>
          <w:p w:rsidR="00DF465A" w:rsidRPr="00D74157" w:rsidRDefault="00DF465A" w:rsidP="00D74157">
            <w:pPr>
              <w:jc w:val="center"/>
              <w:rPr>
                <w:b/>
              </w:rPr>
            </w:pPr>
            <w:r w:rsidRPr="00D74157">
              <w:rPr>
                <w:b/>
              </w:rPr>
              <w:t>Yes</w:t>
            </w:r>
          </w:p>
        </w:tc>
        <w:tc>
          <w:tcPr>
            <w:tcW w:w="3260" w:type="dxa"/>
          </w:tcPr>
          <w:p w:rsidR="00DF465A" w:rsidRPr="003414A0" w:rsidRDefault="00DF465A" w:rsidP="007A40CE"/>
        </w:tc>
      </w:tr>
    </w:tbl>
    <w:tbl>
      <w:tblPr>
        <w:tblW w:w="863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4A0" w:firstRow="1" w:lastRow="0" w:firstColumn="1" w:lastColumn="0" w:noHBand="0" w:noVBand="1"/>
      </w:tblPr>
      <w:tblGrid>
        <w:gridCol w:w="4390"/>
        <w:gridCol w:w="4242"/>
      </w:tblGrid>
      <w:tr w:rsidR="00226974" w:rsidRPr="00226974" w:rsidTr="00226974">
        <w:trPr>
          <w:trHeight w:val="458"/>
        </w:trPr>
        <w:tc>
          <w:tcPr>
            <w:tcW w:w="439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226974" w:rsidRPr="00226974" w:rsidRDefault="00226974" w:rsidP="002269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26974">
              <w:rPr>
                <w:rFonts w:ascii="Arial" w:eastAsia="Times New Roman" w:hAnsi="Arial" w:cs="Arial"/>
                <w:b/>
                <w:sz w:val="20"/>
                <w:szCs w:val="20"/>
              </w:rPr>
              <w:t>Members Voting: 33</w:t>
            </w:r>
          </w:p>
          <w:p w:rsidR="00226974" w:rsidRPr="00226974" w:rsidRDefault="00226974" w:rsidP="002269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26974">
              <w:rPr>
                <w:rFonts w:ascii="Arial" w:eastAsia="Times New Roman" w:hAnsi="Arial" w:cs="Arial"/>
                <w:b/>
                <w:sz w:val="20"/>
                <w:szCs w:val="20"/>
              </w:rPr>
              <w:t>Members in favour: 3</w:t>
            </w:r>
            <w:r w:rsidR="009928BC">
              <w:rPr>
                <w:rFonts w:ascii="Arial" w:eastAsia="Times New Roman" w:hAnsi="Arial" w:cs="Arial"/>
                <w:b/>
                <w:sz w:val="20"/>
                <w:szCs w:val="20"/>
              </w:rPr>
              <w:t>2</w:t>
            </w:r>
          </w:p>
          <w:p w:rsidR="00226974" w:rsidRDefault="009928BC" w:rsidP="002269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Members against: </w:t>
            </w:r>
            <w:r w:rsidR="0022697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:rsidR="00226974" w:rsidRPr="00226974" w:rsidRDefault="009928BC" w:rsidP="002269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Not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returned: 1</w:t>
            </w:r>
          </w:p>
        </w:tc>
        <w:tc>
          <w:tcPr>
            <w:tcW w:w="424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hideMark/>
          </w:tcPr>
          <w:p w:rsidR="00226974" w:rsidRPr="00226974" w:rsidRDefault="00226974" w:rsidP="002269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26974">
              <w:rPr>
                <w:rFonts w:ascii="Arial" w:eastAsia="Times New Roman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226974" w:rsidRPr="00226974" w:rsidTr="00226974">
        <w:trPr>
          <w:trHeight w:val="457"/>
        </w:trPr>
        <w:tc>
          <w:tcPr>
            <w:tcW w:w="439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6974" w:rsidRPr="00226974" w:rsidRDefault="00226974" w:rsidP="002269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4242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6974" w:rsidRPr="00226974" w:rsidRDefault="00226974" w:rsidP="009928B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2697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Status on: </w:t>
            </w:r>
            <w:r w:rsidR="009928BC">
              <w:rPr>
                <w:rFonts w:ascii="Arial" w:eastAsia="Times New Roman" w:hAnsi="Arial" w:cs="Arial"/>
                <w:b/>
                <w:sz w:val="20"/>
                <w:szCs w:val="20"/>
              </w:rPr>
              <w:t>190204</w:t>
            </w:r>
          </w:p>
        </w:tc>
      </w:tr>
    </w:tbl>
    <w:p w:rsidR="00226974" w:rsidRDefault="00226974">
      <w:pPr>
        <w:rPr>
          <w:rFonts w:ascii="Arial" w:hAnsi="Arial" w:cs="Arial"/>
          <w:b/>
          <w:i/>
          <w:color w:val="333333"/>
          <w:sz w:val="20"/>
          <w:szCs w:val="20"/>
        </w:rPr>
      </w:pPr>
      <w:r>
        <w:rPr>
          <w:rFonts w:ascii="Arial" w:hAnsi="Arial" w:cs="Arial"/>
          <w:b/>
          <w:i/>
          <w:color w:val="333333"/>
          <w:sz w:val="20"/>
          <w:szCs w:val="20"/>
        </w:rPr>
        <w:lastRenderedPageBreak/>
        <w:t xml:space="preserve">Vote: </w:t>
      </w:r>
      <w:r w:rsidRPr="00226974">
        <w:rPr>
          <w:rFonts w:ascii="Arial" w:hAnsi="Arial" w:cs="Arial"/>
          <w:b/>
          <w:i/>
          <w:color w:val="333333"/>
          <w:sz w:val="20"/>
          <w:szCs w:val="20"/>
        </w:rPr>
        <w:t xml:space="preserve">Do you agree with the recommendation from the IECEx Assessment Team for SQI_ZM, CN, to be an Accepted IECEx Test Laboratory, </w:t>
      </w:r>
      <w:proofErr w:type="spellStart"/>
      <w:r w:rsidRPr="00226974">
        <w:rPr>
          <w:rFonts w:ascii="Arial" w:hAnsi="Arial" w:cs="Arial"/>
          <w:b/>
          <w:i/>
          <w:color w:val="333333"/>
          <w:sz w:val="20"/>
          <w:szCs w:val="20"/>
        </w:rPr>
        <w:t>ExTL</w:t>
      </w:r>
      <w:proofErr w:type="spellEnd"/>
      <w:r w:rsidRPr="00226974">
        <w:rPr>
          <w:rFonts w:ascii="Arial" w:hAnsi="Arial" w:cs="Arial"/>
          <w:b/>
          <w:i/>
          <w:color w:val="333333"/>
          <w:sz w:val="20"/>
          <w:szCs w:val="20"/>
        </w:rPr>
        <w:t xml:space="preserve">, within the IECEx System, Equipment Scheme, 02, to operate under IMQ of Italy as their associated </w:t>
      </w:r>
      <w:proofErr w:type="spellStart"/>
      <w:r w:rsidRPr="00226974">
        <w:rPr>
          <w:rFonts w:ascii="Arial" w:hAnsi="Arial" w:cs="Arial"/>
          <w:b/>
          <w:i/>
          <w:color w:val="333333"/>
          <w:sz w:val="20"/>
          <w:szCs w:val="20"/>
        </w:rPr>
        <w:t>ExCB</w:t>
      </w:r>
      <w:proofErr w:type="spellEnd"/>
      <w:r w:rsidRPr="00226974">
        <w:rPr>
          <w:rFonts w:ascii="Arial" w:hAnsi="Arial" w:cs="Arial"/>
          <w:b/>
          <w:i/>
          <w:color w:val="333333"/>
          <w:sz w:val="20"/>
          <w:szCs w:val="20"/>
        </w:rPr>
        <w:t>?</w:t>
      </w:r>
    </w:p>
    <w:p w:rsidR="00226974" w:rsidRDefault="00226974">
      <w:pPr>
        <w:rPr>
          <w:rFonts w:ascii="Arial" w:hAnsi="Arial" w:cs="Arial"/>
          <w:b/>
          <w:i/>
          <w:sz w:val="20"/>
          <w:szCs w:val="20"/>
        </w:rPr>
      </w:pPr>
      <w:r w:rsidRPr="00226974">
        <w:rPr>
          <w:rFonts w:ascii="Arial" w:hAnsi="Arial" w:cs="Arial"/>
          <w:b/>
          <w:i/>
          <w:sz w:val="20"/>
          <w:szCs w:val="20"/>
        </w:rPr>
        <w:t xml:space="preserve">Y = In favour </w:t>
      </w:r>
      <w:r w:rsidRPr="00226974">
        <w:rPr>
          <w:rFonts w:ascii="Arial" w:hAnsi="Arial" w:cs="Arial"/>
          <w:b/>
          <w:i/>
          <w:sz w:val="20"/>
          <w:szCs w:val="20"/>
        </w:rPr>
        <w:tab/>
      </w:r>
      <w:r w:rsidRPr="00226974">
        <w:rPr>
          <w:rFonts w:ascii="Arial" w:hAnsi="Arial" w:cs="Arial"/>
          <w:b/>
          <w:i/>
          <w:sz w:val="20"/>
          <w:szCs w:val="20"/>
        </w:rPr>
        <w:tab/>
        <w:t>N = Against</w:t>
      </w:r>
      <w:r w:rsidRPr="00226974">
        <w:rPr>
          <w:rFonts w:ascii="Arial" w:hAnsi="Arial" w:cs="Arial"/>
          <w:b/>
          <w:i/>
          <w:sz w:val="20"/>
          <w:szCs w:val="20"/>
        </w:rPr>
        <w:tab/>
      </w:r>
      <w:r w:rsidRPr="00226974">
        <w:rPr>
          <w:rFonts w:ascii="Arial" w:hAnsi="Arial" w:cs="Arial"/>
          <w:b/>
          <w:i/>
          <w:sz w:val="20"/>
          <w:szCs w:val="20"/>
        </w:rPr>
        <w:tab/>
        <w:t xml:space="preserve">NR = Not received </w:t>
      </w:r>
      <w:r w:rsidRPr="00226974">
        <w:rPr>
          <w:rFonts w:ascii="Arial" w:hAnsi="Arial" w:cs="Arial"/>
          <w:b/>
          <w:i/>
          <w:sz w:val="20"/>
          <w:szCs w:val="20"/>
        </w:rPr>
        <w:tab/>
        <w:t>Abstain</w:t>
      </w:r>
      <w:r w:rsidR="006A1D63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7549A7" w:rsidRPr="00226974" w:rsidRDefault="007549A7">
      <w:pPr>
        <w:rPr>
          <w:rFonts w:ascii="Arial" w:hAnsi="Arial" w:cs="Arial"/>
          <w:b/>
          <w:i/>
          <w:sz w:val="20"/>
          <w:szCs w:val="20"/>
        </w:rPr>
      </w:pPr>
    </w:p>
    <w:sectPr w:rsidR="007549A7" w:rsidRPr="0022697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157" w:rsidRDefault="00D74157" w:rsidP="00D74157">
      <w:pPr>
        <w:spacing w:after="0" w:line="240" w:lineRule="auto"/>
      </w:pPr>
      <w:r>
        <w:separator/>
      </w:r>
    </w:p>
  </w:endnote>
  <w:endnote w:type="continuationSeparator" w:id="0">
    <w:p w:rsidR="00D74157" w:rsidRDefault="00D74157" w:rsidP="00D7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7693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26974" w:rsidRDefault="0022697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28B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28B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6974" w:rsidRDefault="002269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157" w:rsidRDefault="00D74157" w:rsidP="00D74157">
      <w:pPr>
        <w:spacing w:after="0" w:line="240" w:lineRule="auto"/>
      </w:pPr>
      <w:r>
        <w:separator/>
      </w:r>
    </w:p>
  </w:footnote>
  <w:footnote w:type="continuationSeparator" w:id="0">
    <w:p w:rsidR="00D74157" w:rsidRDefault="00D74157" w:rsidP="00D7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157" w:rsidRDefault="00D74157">
    <w:pPr>
      <w:pStyle w:val="Header"/>
    </w:pPr>
    <w:r>
      <w:rPr>
        <w:noProof/>
        <w:lang w:eastAsia="en-AU"/>
      </w:rPr>
      <w:drawing>
        <wp:inline distT="0" distB="0" distL="0" distR="0" wp14:anchorId="1966CB57">
          <wp:extent cx="1219200" cy="53657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4157" w:rsidRPr="00D74157" w:rsidRDefault="00D74157" w:rsidP="00D74157">
    <w:pPr>
      <w:pStyle w:val="Header"/>
      <w:tabs>
        <w:tab w:val="left" w:pos="6795"/>
      </w:tabs>
      <w:rPr>
        <w:rFonts w:ascii="Arial" w:hAnsi="Arial" w:cs="Arial"/>
        <w:b/>
      </w:rPr>
    </w:pP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proofErr w:type="spellStart"/>
    <w:r w:rsidRPr="00D74157">
      <w:rPr>
        <w:rFonts w:ascii="Arial" w:hAnsi="Arial" w:cs="Arial"/>
        <w:b/>
      </w:rPr>
      <w:t>ExMC</w:t>
    </w:r>
    <w:proofErr w:type="spellEnd"/>
    <w:r w:rsidRPr="00D74157">
      <w:rPr>
        <w:rFonts w:ascii="Arial" w:hAnsi="Arial" w:cs="Arial"/>
        <w:b/>
      </w:rPr>
      <w:t>/1465/RV</w:t>
    </w:r>
  </w:p>
  <w:p w:rsidR="00D74157" w:rsidRPr="00D74157" w:rsidRDefault="00D74157" w:rsidP="00D74157">
    <w:pPr>
      <w:pStyle w:val="Header"/>
      <w:jc w:val="right"/>
      <w:rPr>
        <w:rFonts w:ascii="Arial" w:hAnsi="Arial" w:cs="Arial"/>
        <w:b/>
      </w:rPr>
    </w:pPr>
    <w:r w:rsidRPr="00D74157">
      <w:rPr>
        <w:rFonts w:ascii="Arial" w:hAnsi="Arial" w:cs="Arial"/>
        <w:b/>
      </w:rPr>
      <w:t xml:space="preserve">February 2019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A0"/>
    <w:rsid w:val="00024208"/>
    <w:rsid w:val="00226974"/>
    <w:rsid w:val="003414A0"/>
    <w:rsid w:val="006A1D63"/>
    <w:rsid w:val="007549A7"/>
    <w:rsid w:val="009928BC"/>
    <w:rsid w:val="00A634D0"/>
    <w:rsid w:val="00D74157"/>
    <w:rsid w:val="00DD64F4"/>
    <w:rsid w:val="00D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8B1B9DA-8E8D-46B2-8B20-CA9A83FD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1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157"/>
  </w:style>
  <w:style w:type="paragraph" w:styleId="Footer">
    <w:name w:val="footer"/>
    <w:basedOn w:val="Normal"/>
    <w:link w:val="FooterChar"/>
    <w:uiPriority w:val="99"/>
    <w:unhideWhenUsed/>
    <w:rsid w:val="00D7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9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4</cp:revision>
  <cp:lastPrinted>2019-02-05T22:26:00Z</cp:lastPrinted>
  <dcterms:created xsi:type="dcterms:W3CDTF">2019-02-11T02:02:00Z</dcterms:created>
  <dcterms:modified xsi:type="dcterms:W3CDTF">2019-03-28T02:12:00Z</dcterms:modified>
</cp:coreProperties>
</file>