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7754" w14:textId="77777777" w:rsidR="00D84563" w:rsidRDefault="00D84563" w:rsidP="002701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30C1A2FF" w14:textId="77777777" w:rsidR="002701A6" w:rsidRPr="000E7168" w:rsidRDefault="002701A6" w:rsidP="002701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0E716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14:paraId="0F96D80C" w14:textId="77777777" w:rsidR="002701A6" w:rsidRDefault="002701A6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8EAFBCF" w14:textId="77777777" w:rsidR="005C1944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5356B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Summary of Voting results on</w:t>
      </w:r>
      <w:r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.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C/1643/DV  Draft Revised IECEx Operational Document OD 003-2, Assessment Procedures for IECEx acceptance of Applicant Ex Certification Bodies (</w:t>
      </w:r>
      <w:proofErr w:type="spellStart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ExCBs</w:t>
      </w:r>
      <w:proofErr w:type="spellEnd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), Ex Testing Laboratories (</w:t>
      </w:r>
      <w:proofErr w:type="spellStart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ExTLs</w:t>
      </w:r>
      <w:proofErr w:type="spellEnd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 and Additional Testing Facilities (ATFs) Part 2: Assessment, surveillance assessment and re-assessment of </w:t>
      </w:r>
      <w:proofErr w:type="spellStart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ExCBs</w:t>
      </w:r>
      <w:proofErr w:type="spellEnd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and </w:t>
      </w:r>
      <w:proofErr w:type="spellStart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ExTLs</w:t>
      </w:r>
      <w:proofErr w:type="spellEnd"/>
      <w:r w:rsidRPr="005C19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operating in the IECEx 02, IECEx Certified Equipment Scheme</w:t>
      </w:r>
    </w:p>
    <w:p w14:paraId="59CAF78F" w14:textId="77777777" w:rsidR="005C1944" w:rsidRPr="005C1944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5A880E1A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56BA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5356BA">
        <w:rPr>
          <w:rFonts w:ascii="Arial" w:eastAsia="Times New Roman" w:hAnsi="Arial" w:cs="Arial"/>
          <w:b/>
        </w:rPr>
        <w:t>ExMC</w:t>
      </w:r>
      <w:proofErr w:type="spellEnd"/>
      <w:r w:rsidRPr="005356BA">
        <w:rPr>
          <w:rFonts w:ascii="Arial" w:eastAsia="Times New Roman" w:hAnsi="Arial" w:cs="Arial"/>
          <w:b/>
        </w:rPr>
        <w:t xml:space="preserve"> </w:t>
      </w:r>
    </w:p>
    <w:p w14:paraId="3091DD87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5356B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16AE5C5" wp14:editId="6CFD72A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26DBE1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66EC54F7" w14:textId="77777777" w:rsidR="005C1944" w:rsidRPr="005356BA" w:rsidRDefault="005C1944" w:rsidP="005C194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1384682B" w14:textId="77777777" w:rsidR="005C1944" w:rsidRPr="005356BA" w:rsidRDefault="005C1944" w:rsidP="005C194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599CE454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2F058E2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98EC54C" w14:textId="77777777" w:rsidR="005C1944" w:rsidRPr="005356BA" w:rsidRDefault="005C1944" w:rsidP="005C1944">
      <w:pPr>
        <w:rPr>
          <w:rFonts w:ascii="Arial" w:eastAsia="Times New Roman" w:hAnsi="Arial" w:cs="Arial"/>
          <w:i/>
          <w:sz w:val="24"/>
          <w:szCs w:val="24"/>
        </w:rPr>
      </w:pPr>
      <w:r w:rsidRPr="005356B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35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0E2">
        <w:rPr>
          <w:rFonts w:ascii="Arial" w:hAnsi="Arial" w:cs="Arial"/>
          <w:sz w:val="24"/>
          <w:szCs w:val="24"/>
        </w:rPr>
        <w:t>ExMC</w:t>
      </w:r>
      <w:proofErr w:type="spellEnd"/>
      <w:r w:rsidRPr="009600E2">
        <w:rPr>
          <w:rFonts w:ascii="Arial" w:hAnsi="Arial" w:cs="Arial"/>
          <w:sz w:val="24"/>
          <w:szCs w:val="24"/>
        </w:rPr>
        <w:t>/164</w:t>
      </w:r>
      <w:r>
        <w:rPr>
          <w:rFonts w:ascii="Arial" w:hAnsi="Arial" w:cs="Arial"/>
          <w:sz w:val="24"/>
          <w:szCs w:val="24"/>
        </w:rPr>
        <w:t>3</w:t>
      </w:r>
      <w:r w:rsidRPr="009600E2">
        <w:rPr>
          <w:rFonts w:ascii="Arial" w:hAnsi="Arial" w:cs="Arial"/>
          <w:sz w:val="24"/>
          <w:szCs w:val="24"/>
        </w:rPr>
        <w:t xml:space="preserve">/DV </w:t>
      </w:r>
      <w:r w:rsidRPr="005C1944">
        <w:rPr>
          <w:rFonts w:ascii="Arial" w:hAnsi="Arial" w:cs="Arial"/>
          <w:sz w:val="24"/>
          <w:szCs w:val="24"/>
        </w:rPr>
        <w:t>Draft Revised IECEx Operational Document OD 003-2, Assessment Procedures for IECEx acceptance of Applicant Ex Certification Bodies (</w:t>
      </w:r>
      <w:proofErr w:type="spellStart"/>
      <w:r w:rsidRPr="005C1944">
        <w:rPr>
          <w:rFonts w:ascii="Arial" w:hAnsi="Arial" w:cs="Arial"/>
          <w:sz w:val="24"/>
          <w:szCs w:val="24"/>
        </w:rPr>
        <w:t>ExCBs</w:t>
      </w:r>
      <w:proofErr w:type="spellEnd"/>
      <w:r w:rsidRPr="005C1944">
        <w:rPr>
          <w:rFonts w:ascii="Arial" w:hAnsi="Arial" w:cs="Arial"/>
          <w:sz w:val="24"/>
          <w:szCs w:val="24"/>
        </w:rPr>
        <w:t>), Ex Testing Laboratories (</w:t>
      </w:r>
      <w:proofErr w:type="spellStart"/>
      <w:r w:rsidRPr="005C1944">
        <w:rPr>
          <w:rFonts w:ascii="Arial" w:hAnsi="Arial" w:cs="Arial"/>
          <w:sz w:val="24"/>
          <w:szCs w:val="24"/>
        </w:rPr>
        <w:t>ExTLs</w:t>
      </w:r>
      <w:proofErr w:type="spellEnd"/>
      <w:r w:rsidRPr="005C1944">
        <w:rPr>
          <w:rFonts w:ascii="Arial" w:hAnsi="Arial" w:cs="Arial"/>
          <w:sz w:val="24"/>
          <w:szCs w:val="24"/>
        </w:rPr>
        <w:t xml:space="preserve">) and Additional Testing Facilities (ATFs) Part 2: Assessment, surveillance assessment and re-assessment of </w:t>
      </w:r>
      <w:proofErr w:type="spellStart"/>
      <w:r w:rsidRPr="005C1944">
        <w:rPr>
          <w:rFonts w:ascii="Arial" w:hAnsi="Arial" w:cs="Arial"/>
          <w:sz w:val="24"/>
          <w:szCs w:val="24"/>
        </w:rPr>
        <w:t>ExCBs</w:t>
      </w:r>
      <w:proofErr w:type="spellEnd"/>
      <w:r w:rsidRPr="005C194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C1944">
        <w:rPr>
          <w:rFonts w:ascii="Arial" w:hAnsi="Arial" w:cs="Arial"/>
          <w:sz w:val="24"/>
          <w:szCs w:val="24"/>
        </w:rPr>
        <w:t>ExTLs</w:t>
      </w:r>
      <w:proofErr w:type="spellEnd"/>
      <w:r w:rsidRPr="005C1944">
        <w:rPr>
          <w:rFonts w:ascii="Arial" w:hAnsi="Arial" w:cs="Arial"/>
          <w:sz w:val="24"/>
          <w:szCs w:val="24"/>
        </w:rPr>
        <w:t xml:space="preserve"> operating in the IECEx 02, IECEx Certified Equipment Scheme</w:t>
      </w:r>
    </w:p>
    <w:p w14:paraId="4533BD5D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6CF480EF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5356B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7B033D18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464BADB1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60532F66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24E3C8F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E76385B" w14:textId="77777777" w:rsidR="005C1944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85CBF04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918F2FD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D2EBB63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4D798F6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E13E099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B9C0F25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CFDD5CF" w14:textId="77777777" w:rsidR="005C1944" w:rsidRPr="005356BA" w:rsidRDefault="005C1944" w:rsidP="005C19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C1944" w:rsidRPr="005356BA" w14:paraId="647A072A" w14:textId="77777777" w:rsidTr="00913189">
        <w:tc>
          <w:tcPr>
            <w:tcW w:w="4320" w:type="dxa"/>
          </w:tcPr>
          <w:p w14:paraId="71003818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3074DF04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0E9C5E52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1FDB164E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2F36FC0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4012E22E" w14:textId="77777777" w:rsidR="005C1944" w:rsidRPr="005356BA" w:rsidRDefault="005C1944" w:rsidP="009131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2F7BD8DA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D3AEA61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183E5425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A2EDF2B" w14:textId="77777777" w:rsidR="005C1944" w:rsidRPr="005356BA" w:rsidRDefault="005C1944" w:rsidP="00913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63343249" w14:textId="77777777" w:rsidR="005C1944" w:rsidRPr="005356BA" w:rsidRDefault="005C4214" w:rsidP="009131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5C1944"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3871BEA2" w14:textId="77777777" w:rsidR="005C1944" w:rsidRPr="005356BA" w:rsidRDefault="005C1944" w:rsidP="005C1944"/>
    <w:p w14:paraId="7EAB27A9" w14:textId="77777777" w:rsidR="005C1944" w:rsidRPr="005356BA" w:rsidRDefault="005C1944" w:rsidP="005C1944">
      <w:r w:rsidRPr="005356BA">
        <w:br w:type="page"/>
      </w:r>
    </w:p>
    <w:p w14:paraId="2E192FB9" w14:textId="77777777" w:rsidR="005C4214" w:rsidRPr="00FC53F2" w:rsidRDefault="005C4214" w:rsidP="005C42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</w:pPr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lastRenderedPageBreak/>
        <w:t>Summary of Voting results on</w:t>
      </w:r>
      <w:r w:rsidRPr="00FC53F2">
        <w:rPr>
          <w:rFonts w:ascii="Arial" w:eastAsia="Times New Roman" w:hAnsi="Arial" w:cs="Arial"/>
          <w:b/>
          <w:i/>
          <w:spacing w:val="-3"/>
          <w:sz w:val="18"/>
          <w:szCs w:val="18"/>
          <w:lang w:val="en-GB"/>
        </w:rPr>
        <w:t>.</w:t>
      </w:r>
      <w:proofErr w:type="spellStart"/>
      <w:r w:rsidRPr="00FC53F2">
        <w:rPr>
          <w:rFonts w:ascii="Arial" w:eastAsia="Times New Roman" w:hAnsi="Arial" w:cs="Arial"/>
          <w:b/>
          <w:i/>
          <w:spacing w:val="-3"/>
          <w:sz w:val="18"/>
          <w:szCs w:val="18"/>
          <w:lang w:val="en-GB"/>
        </w:rPr>
        <w:t>ExM</w:t>
      </w:r>
      <w:proofErr w:type="spellEnd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C/1643/DV Draft Revised IECEx Operational Document OD 003-2, Assessment Procedures for IECEx acceptance of Applicant Ex Certification Bodies (</w:t>
      </w:r>
      <w:proofErr w:type="spellStart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ExCBs</w:t>
      </w:r>
      <w:proofErr w:type="spellEnd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), Ex Testing Laboratories (</w:t>
      </w:r>
      <w:proofErr w:type="spellStart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ExTLs</w:t>
      </w:r>
      <w:proofErr w:type="spellEnd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) and Additional Testing Facilities (ATFs) Part 2: Assessment, surveillance assessment and re-assessment of </w:t>
      </w:r>
      <w:proofErr w:type="spellStart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ExCBs</w:t>
      </w:r>
      <w:proofErr w:type="spellEnd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 and </w:t>
      </w:r>
      <w:proofErr w:type="spellStart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ExTLs</w:t>
      </w:r>
      <w:proofErr w:type="spellEnd"/>
      <w:r w:rsidRPr="00FC53F2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 operating in the IECEx 02, IECEx Certified Equipment Scheme</w:t>
      </w:r>
    </w:p>
    <w:p w14:paraId="1748A766" w14:textId="77777777" w:rsidR="005C4214" w:rsidRPr="005356BA" w:rsidRDefault="005C4214" w:rsidP="005C4214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14:paraId="594AA9B4" w14:textId="77777777" w:rsidR="005C4214" w:rsidRPr="005356BA" w:rsidRDefault="005C4214" w:rsidP="005C4214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10 27</w:t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1BE3A417" w14:textId="205D3A54" w:rsidR="005C4214" w:rsidRDefault="005C4214" w:rsidP="005C42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</w:pP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2020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12 11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5356BA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2740"/>
        <w:gridCol w:w="1906"/>
      </w:tblGrid>
      <w:tr w:rsidR="005C4214" w:rsidRPr="005C4214" w14:paraId="7967A562" w14:textId="77777777" w:rsidTr="005C4214">
        <w:trPr>
          <w:trHeight w:val="300"/>
        </w:trPr>
        <w:tc>
          <w:tcPr>
            <w:tcW w:w="4280" w:type="dxa"/>
            <w:noWrap/>
          </w:tcPr>
          <w:p w14:paraId="7E321452" w14:textId="184097AA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5C4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Country</w:t>
            </w:r>
          </w:p>
        </w:tc>
        <w:tc>
          <w:tcPr>
            <w:tcW w:w="2740" w:type="dxa"/>
            <w:noWrap/>
          </w:tcPr>
          <w:p w14:paraId="62429628" w14:textId="0107205D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5C4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Vote</w:t>
            </w:r>
          </w:p>
        </w:tc>
        <w:tc>
          <w:tcPr>
            <w:tcW w:w="1906" w:type="dxa"/>
            <w:noWrap/>
          </w:tcPr>
          <w:p w14:paraId="2F876CDA" w14:textId="5EC7153E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5C4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Comment</w:t>
            </w:r>
          </w:p>
        </w:tc>
      </w:tr>
      <w:tr w:rsidR="005C4214" w:rsidRPr="005C4214" w14:paraId="2EA9DCCE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475CEF69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</w:t>
            </w:r>
          </w:p>
        </w:tc>
        <w:tc>
          <w:tcPr>
            <w:tcW w:w="2740" w:type="dxa"/>
            <w:noWrap/>
            <w:hideMark/>
          </w:tcPr>
          <w:p w14:paraId="5359754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29F4C803" w14:textId="18C42D11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See Annex A </w:t>
            </w:r>
          </w:p>
        </w:tc>
      </w:tr>
      <w:tr w:rsidR="005C4214" w:rsidRPr="005C4214" w14:paraId="29122230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458889C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2740" w:type="dxa"/>
            <w:noWrap/>
            <w:hideMark/>
          </w:tcPr>
          <w:p w14:paraId="221A60F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690612F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017B9335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37B6557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2740" w:type="dxa"/>
            <w:noWrap/>
            <w:hideMark/>
          </w:tcPr>
          <w:p w14:paraId="68F9A1C0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4BBF35B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5B796A69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7CCB0BCD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CROATIA</w:t>
            </w:r>
          </w:p>
        </w:tc>
        <w:tc>
          <w:tcPr>
            <w:tcW w:w="2740" w:type="dxa"/>
            <w:noWrap/>
            <w:hideMark/>
          </w:tcPr>
          <w:p w14:paraId="1490B67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0EB5473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30B1082B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5BF413C9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CZECH REPUBLIC</w:t>
            </w:r>
          </w:p>
        </w:tc>
        <w:tc>
          <w:tcPr>
            <w:tcW w:w="2740" w:type="dxa"/>
            <w:noWrap/>
            <w:hideMark/>
          </w:tcPr>
          <w:p w14:paraId="3DA7F776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6FCD43D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26EF1563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12932AC6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2740" w:type="dxa"/>
            <w:noWrap/>
            <w:hideMark/>
          </w:tcPr>
          <w:p w14:paraId="32DC968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53881734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6ACA7501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3D14353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FINLAND</w:t>
            </w:r>
          </w:p>
        </w:tc>
        <w:tc>
          <w:tcPr>
            <w:tcW w:w="2740" w:type="dxa"/>
            <w:noWrap/>
            <w:hideMark/>
          </w:tcPr>
          <w:p w14:paraId="4B4AF019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14E9DCD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0E4B1671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73F79116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FRANCE</w:t>
            </w:r>
          </w:p>
        </w:tc>
        <w:tc>
          <w:tcPr>
            <w:tcW w:w="2740" w:type="dxa"/>
            <w:noWrap/>
            <w:hideMark/>
          </w:tcPr>
          <w:p w14:paraId="7B85DE3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59AAF37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1F36C0BF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71A8AA5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GERMANY</w:t>
            </w:r>
          </w:p>
        </w:tc>
        <w:tc>
          <w:tcPr>
            <w:tcW w:w="2740" w:type="dxa"/>
            <w:noWrap/>
            <w:hideMark/>
          </w:tcPr>
          <w:p w14:paraId="6E9BBBC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677F719F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50DB98AE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128D2D04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GREECE</w:t>
            </w:r>
          </w:p>
        </w:tc>
        <w:tc>
          <w:tcPr>
            <w:tcW w:w="2740" w:type="dxa"/>
            <w:noWrap/>
            <w:hideMark/>
          </w:tcPr>
          <w:p w14:paraId="4D04ACD2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4766E13C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1033AAB3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137D3BE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2740" w:type="dxa"/>
            <w:noWrap/>
            <w:hideMark/>
          </w:tcPr>
          <w:p w14:paraId="466FEDF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4F0865BC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1AD04005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292860D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2740" w:type="dxa"/>
            <w:noWrap/>
            <w:hideMark/>
          </w:tcPr>
          <w:p w14:paraId="0D188482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00A025A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7C3E654C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4234D1F0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ITALY</w:t>
            </w:r>
          </w:p>
        </w:tc>
        <w:tc>
          <w:tcPr>
            <w:tcW w:w="2740" w:type="dxa"/>
            <w:noWrap/>
            <w:hideMark/>
          </w:tcPr>
          <w:p w14:paraId="7F66CC86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25C11B3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7B15344A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00C0FDA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2740" w:type="dxa"/>
            <w:noWrap/>
            <w:hideMark/>
          </w:tcPr>
          <w:p w14:paraId="06D0095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760363B6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401DBEBF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7783E42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KINGDOM OF SAUDI ARABIA</w:t>
            </w:r>
          </w:p>
        </w:tc>
        <w:tc>
          <w:tcPr>
            <w:tcW w:w="2740" w:type="dxa"/>
            <w:noWrap/>
            <w:hideMark/>
          </w:tcPr>
          <w:p w14:paraId="19D4B45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10163C8E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7DFDE0CC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502B70D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2740" w:type="dxa"/>
            <w:noWrap/>
            <w:hideMark/>
          </w:tcPr>
          <w:p w14:paraId="2D94BE9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3E5FD86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63493BF7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0FA5FC3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NETHERLANDS</w:t>
            </w:r>
          </w:p>
        </w:tc>
        <w:tc>
          <w:tcPr>
            <w:tcW w:w="2740" w:type="dxa"/>
            <w:noWrap/>
            <w:hideMark/>
          </w:tcPr>
          <w:p w14:paraId="6DC927BC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59065720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0CBF56B7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0B8E6EA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2740" w:type="dxa"/>
            <w:noWrap/>
            <w:hideMark/>
          </w:tcPr>
          <w:p w14:paraId="723833DD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712AA9C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4D662B99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236E58DD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2740" w:type="dxa"/>
            <w:noWrap/>
            <w:hideMark/>
          </w:tcPr>
          <w:p w14:paraId="5B53DA7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3AF112AC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18528EBC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63A361A0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PEOPLES REPUBLIC OF CHINA</w:t>
            </w:r>
          </w:p>
        </w:tc>
        <w:tc>
          <w:tcPr>
            <w:tcW w:w="2740" w:type="dxa"/>
            <w:noWrap/>
            <w:hideMark/>
          </w:tcPr>
          <w:p w14:paraId="0DE51730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28B73AAC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3107AD30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323A894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POLAND</w:t>
            </w:r>
          </w:p>
        </w:tc>
        <w:tc>
          <w:tcPr>
            <w:tcW w:w="2740" w:type="dxa"/>
            <w:noWrap/>
            <w:hideMark/>
          </w:tcPr>
          <w:p w14:paraId="0AB05CF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2AEBBEE9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57FF90A7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0E8BDB4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REPUBLIC OF KOREA</w:t>
            </w:r>
          </w:p>
        </w:tc>
        <w:tc>
          <w:tcPr>
            <w:tcW w:w="2740" w:type="dxa"/>
            <w:noWrap/>
            <w:hideMark/>
          </w:tcPr>
          <w:p w14:paraId="266858FC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0C2A90BE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0A02D877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025D496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ROMANIA</w:t>
            </w:r>
          </w:p>
        </w:tc>
        <w:tc>
          <w:tcPr>
            <w:tcW w:w="2740" w:type="dxa"/>
            <w:noWrap/>
            <w:hideMark/>
          </w:tcPr>
          <w:p w14:paraId="4FD511F6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3C1EF0A6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2BC3CED3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2A36FDA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RUSSIA</w:t>
            </w:r>
          </w:p>
        </w:tc>
        <w:tc>
          <w:tcPr>
            <w:tcW w:w="2740" w:type="dxa"/>
            <w:noWrap/>
            <w:hideMark/>
          </w:tcPr>
          <w:p w14:paraId="1AAD16B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7D4DC67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1EF4B59D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11E2376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2740" w:type="dxa"/>
            <w:noWrap/>
            <w:hideMark/>
          </w:tcPr>
          <w:p w14:paraId="2E74B14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4DC1CD7B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45DD736D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2CE7F7E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SLOVENIA</w:t>
            </w:r>
          </w:p>
        </w:tc>
        <w:tc>
          <w:tcPr>
            <w:tcW w:w="2740" w:type="dxa"/>
            <w:noWrap/>
            <w:hideMark/>
          </w:tcPr>
          <w:p w14:paraId="5A1EA87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6531E2F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4924CFEB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5BA1F7EF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2740" w:type="dxa"/>
            <w:noWrap/>
            <w:hideMark/>
          </w:tcPr>
          <w:p w14:paraId="6FB175C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060000A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65204E6C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2449436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SPAIN</w:t>
            </w:r>
          </w:p>
        </w:tc>
        <w:tc>
          <w:tcPr>
            <w:tcW w:w="2740" w:type="dxa"/>
            <w:noWrap/>
            <w:hideMark/>
          </w:tcPr>
          <w:p w14:paraId="29AAFEB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1FFA6C7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775301AE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236D77B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2740" w:type="dxa"/>
            <w:noWrap/>
            <w:hideMark/>
          </w:tcPr>
          <w:p w14:paraId="3996E307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Abstain</w:t>
            </w:r>
          </w:p>
        </w:tc>
        <w:tc>
          <w:tcPr>
            <w:tcW w:w="1906" w:type="dxa"/>
            <w:noWrap/>
            <w:hideMark/>
          </w:tcPr>
          <w:p w14:paraId="6C904FD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7F77CCC1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46745AAF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2740" w:type="dxa"/>
            <w:noWrap/>
            <w:hideMark/>
          </w:tcPr>
          <w:p w14:paraId="78C7C9C2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2393FDAE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0F0DCC7D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31F7126F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TURKEY</w:t>
            </w:r>
          </w:p>
        </w:tc>
        <w:tc>
          <w:tcPr>
            <w:tcW w:w="2740" w:type="dxa"/>
            <w:noWrap/>
            <w:hideMark/>
          </w:tcPr>
          <w:p w14:paraId="6E8AEBC9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6284787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68F43AB7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1F6AA2C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UNITED ARAB EMIRATES</w:t>
            </w:r>
          </w:p>
        </w:tc>
        <w:tc>
          <w:tcPr>
            <w:tcW w:w="2740" w:type="dxa"/>
            <w:noWrap/>
            <w:hideMark/>
          </w:tcPr>
          <w:p w14:paraId="58F3EEE1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2120233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2394F972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7C7D65BA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2740" w:type="dxa"/>
            <w:noWrap/>
            <w:hideMark/>
          </w:tcPr>
          <w:p w14:paraId="71B49C4F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38DD79C3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  <w:tr w:rsidR="005C4214" w:rsidRPr="005C4214" w14:paraId="5476BDA4" w14:textId="77777777" w:rsidTr="005C4214">
        <w:trPr>
          <w:trHeight w:val="300"/>
        </w:trPr>
        <w:tc>
          <w:tcPr>
            <w:tcW w:w="4280" w:type="dxa"/>
            <w:noWrap/>
            <w:hideMark/>
          </w:tcPr>
          <w:p w14:paraId="2532487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UNITED STATES OF AMERICA</w:t>
            </w:r>
          </w:p>
        </w:tc>
        <w:tc>
          <w:tcPr>
            <w:tcW w:w="2740" w:type="dxa"/>
            <w:noWrap/>
            <w:hideMark/>
          </w:tcPr>
          <w:p w14:paraId="15127345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5C4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06" w:type="dxa"/>
            <w:noWrap/>
            <w:hideMark/>
          </w:tcPr>
          <w:p w14:paraId="7FDCCB78" w14:textId="77777777" w:rsidR="005C4214" w:rsidRPr="005C4214" w:rsidRDefault="005C4214" w:rsidP="005C42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en-AU"/>
              </w:rPr>
            </w:pPr>
          </w:p>
        </w:tc>
      </w:tr>
    </w:tbl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5C4214" w:rsidRPr="005C4214" w14:paraId="77427835" w14:textId="77777777" w:rsidTr="005C4214">
        <w:trPr>
          <w:trHeight w:val="405"/>
        </w:trPr>
        <w:tc>
          <w:tcPr>
            <w:tcW w:w="4248" w:type="dxa"/>
            <w:vMerge w:val="restart"/>
            <w:noWrap/>
          </w:tcPr>
          <w:p w14:paraId="5CE6B868" w14:textId="77777777" w:rsidR="005C4214" w:rsidRPr="005C4214" w:rsidRDefault="005C4214" w:rsidP="005C4214">
            <w:pPr>
              <w:rPr>
                <w:b/>
              </w:rPr>
            </w:pPr>
            <w:r w:rsidRPr="005C4214">
              <w:rPr>
                <w:b/>
              </w:rPr>
              <w:t>Members Voting:   35</w:t>
            </w:r>
          </w:p>
          <w:p w14:paraId="1A3D57CF" w14:textId="77777777" w:rsidR="005C4214" w:rsidRPr="005C4214" w:rsidRDefault="005C4214" w:rsidP="005C4214">
            <w:pPr>
              <w:rPr>
                <w:b/>
              </w:rPr>
            </w:pPr>
            <w:r w:rsidRPr="005C4214">
              <w:rPr>
                <w:b/>
              </w:rPr>
              <w:t>Members in favour: 33</w:t>
            </w:r>
          </w:p>
          <w:p w14:paraId="43DC8419" w14:textId="614F2A79" w:rsidR="005C4214" w:rsidRPr="005C4214" w:rsidRDefault="005C4214" w:rsidP="005C4214">
            <w:pPr>
              <w:rPr>
                <w:b/>
              </w:rPr>
            </w:pPr>
            <w:r w:rsidRPr="005C4214">
              <w:rPr>
                <w:b/>
              </w:rPr>
              <w:t xml:space="preserve">Abstain: 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5C4214">
              <w:rPr>
                <w:b/>
              </w:rPr>
              <w:t xml:space="preserve">1 </w:t>
            </w:r>
            <w:r>
              <w:rPr>
                <w:b/>
              </w:rPr>
              <w:t xml:space="preserve">         </w:t>
            </w:r>
            <w:r w:rsidRPr="005C4214">
              <w:rPr>
                <w:b/>
              </w:rPr>
              <w:t xml:space="preserve">Not received: </w:t>
            </w:r>
            <w:r>
              <w:rPr>
                <w:b/>
              </w:rPr>
              <w:t xml:space="preserve"> </w:t>
            </w:r>
            <w:r w:rsidRPr="005C4214">
              <w:rPr>
                <w:b/>
              </w:rPr>
              <w:t>1</w:t>
            </w:r>
          </w:p>
        </w:tc>
        <w:tc>
          <w:tcPr>
            <w:tcW w:w="4678" w:type="dxa"/>
            <w:noWrap/>
          </w:tcPr>
          <w:p w14:paraId="7DC48580" w14:textId="77777777" w:rsidR="005C4214" w:rsidRPr="005C4214" w:rsidRDefault="005C4214" w:rsidP="005C4214">
            <w:pPr>
              <w:rPr>
                <w:b/>
              </w:rPr>
            </w:pPr>
            <w:r w:rsidRPr="005C4214">
              <w:rPr>
                <w:b/>
              </w:rPr>
              <w:t>Final decision: Approved</w:t>
            </w:r>
          </w:p>
        </w:tc>
      </w:tr>
      <w:tr w:rsidR="005C4214" w:rsidRPr="005C4214" w14:paraId="74144F99" w14:textId="77777777" w:rsidTr="005C4214">
        <w:trPr>
          <w:trHeight w:val="405"/>
        </w:trPr>
        <w:tc>
          <w:tcPr>
            <w:tcW w:w="4248" w:type="dxa"/>
            <w:vMerge/>
            <w:noWrap/>
          </w:tcPr>
          <w:p w14:paraId="4C0A7B12" w14:textId="77777777" w:rsidR="005C4214" w:rsidRPr="005C4214" w:rsidRDefault="005C4214" w:rsidP="005C4214">
            <w:pPr>
              <w:rPr>
                <w:b/>
              </w:rPr>
            </w:pPr>
          </w:p>
        </w:tc>
        <w:tc>
          <w:tcPr>
            <w:tcW w:w="4678" w:type="dxa"/>
            <w:noWrap/>
          </w:tcPr>
          <w:p w14:paraId="49203815" w14:textId="77777777" w:rsidR="005C4214" w:rsidRPr="005C4214" w:rsidRDefault="005C4214" w:rsidP="005C4214">
            <w:pPr>
              <w:rPr>
                <w:b/>
              </w:rPr>
            </w:pPr>
            <w:r w:rsidRPr="005C4214">
              <w:rPr>
                <w:b/>
              </w:rPr>
              <w:t>Status on : 20 12 11</w:t>
            </w:r>
          </w:p>
        </w:tc>
      </w:tr>
    </w:tbl>
    <w:p w14:paraId="20E4F9A2" w14:textId="09E61A0B" w:rsidR="005C1944" w:rsidRPr="005C1944" w:rsidRDefault="00FC53F2" w:rsidP="005C1944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  <w:r w:rsidRPr="00FC53F2">
        <w:rPr>
          <w:rFonts w:ascii="Arial" w:hAnsi="Arial" w:cs="Arial"/>
          <w:b/>
          <w:color w:val="333333"/>
          <w:sz w:val="21"/>
          <w:szCs w:val="21"/>
        </w:rPr>
        <w:lastRenderedPageBreak/>
        <w:t xml:space="preserve">Do you agree with the Draft Revised IECEx Operational Document OD 003-2, Assessment Procedures for IECEx acceptance of Applicant </w:t>
      </w:r>
      <w:proofErr w:type="spellStart"/>
      <w:r w:rsidRPr="00FC53F2">
        <w:rPr>
          <w:rFonts w:ascii="Arial" w:hAnsi="Arial" w:cs="Arial"/>
          <w:b/>
          <w:color w:val="333333"/>
          <w:sz w:val="21"/>
          <w:szCs w:val="21"/>
        </w:rPr>
        <w:t>ExCBs</w:t>
      </w:r>
      <w:proofErr w:type="spellEnd"/>
      <w:r w:rsidRPr="00FC53F2">
        <w:rPr>
          <w:rFonts w:ascii="Arial" w:hAnsi="Arial" w:cs="Arial"/>
          <w:b/>
          <w:color w:val="333333"/>
          <w:sz w:val="21"/>
          <w:szCs w:val="21"/>
        </w:rPr>
        <w:t xml:space="preserve">, </w:t>
      </w:r>
      <w:proofErr w:type="spellStart"/>
      <w:r w:rsidRPr="00FC53F2">
        <w:rPr>
          <w:rFonts w:ascii="Arial" w:hAnsi="Arial" w:cs="Arial"/>
          <w:b/>
          <w:color w:val="333333"/>
          <w:sz w:val="21"/>
          <w:szCs w:val="21"/>
        </w:rPr>
        <w:t>ExTLs</w:t>
      </w:r>
      <w:proofErr w:type="spellEnd"/>
      <w:r w:rsidRPr="00FC53F2">
        <w:rPr>
          <w:rFonts w:ascii="Arial" w:hAnsi="Arial" w:cs="Arial"/>
          <w:b/>
          <w:color w:val="333333"/>
          <w:sz w:val="21"/>
          <w:szCs w:val="21"/>
        </w:rPr>
        <w:t xml:space="preserve"> and ATFs Part 2: Assessment, surveillance assessment and re-assessment of </w:t>
      </w:r>
      <w:proofErr w:type="spellStart"/>
      <w:r w:rsidRPr="00FC53F2">
        <w:rPr>
          <w:rFonts w:ascii="Arial" w:hAnsi="Arial" w:cs="Arial"/>
          <w:b/>
          <w:color w:val="333333"/>
          <w:sz w:val="21"/>
          <w:szCs w:val="21"/>
        </w:rPr>
        <w:t>ExCBs</w:t>
      </w:r>
      <w:proofErr w:type="spellEnd"/>
      <w:r w:rsidRPr="00FC53F2">
        <w:rPr>
          <w:rFonts w:ascii="Arial" w:hAnsi="Arial" w:cs="Arial"/>
          <w:b/>
          <w:color w:val="333333"/>
          <w:sz w:val="21"/>
          <w:szCs w:val="21"/>
        </w:rPr>
        <w:t xml:space="preserve"> and </w:t>
      </w:r>
      <w:proofErr w:type="spellStart"/>
      <w:r w:rsidRPr="00FC53F2">
        <w:rPr>
          <w:rFonts w:ascii="Arial" w:hAnsi="Arial" w:cs="Arial"/>
          <w:b/>
          <w:color w:val="333333"/>
          <w:sz w:val="21"/>
          <w:szCs w:val="21"/>
        </w:rPr>
        <w:t>ExTLs</w:t>
      </w:r>
      <w:proofErr w:type="spellEnd"/>
      <w:r w:rsidRPr="00FC53F2">
        <w:rPr>
          <w:rFonts w:ascii="Arial" w:hAnsi="Arial" w:cs="Arial"/>
          <w:b/>
          <w:color w:val="333333"/>
          <w:sz w:val="21"/>
          <w:szCs w:val="21"/>
        </w:rPr>
        <w:t xml:space="preserve"> operating in IECEx 02?</w:t>
      </w:r>
    </w:p>
    <w:p w14:paraId="0B498DE7" w14:textId="77777777" w:rsidR="005C1944" w:rsidRPr="005C1944" w:rsidRDefault="005C1944" w:rsidP="005C1944">
      <w:pPr>
        <w:rPr>
          <w:rFonts w:ascii="Arial" w:hAnsi="Arial" w:cs="Arial"/>
          <w:b/>
          <w:sz w:val="21"/>
          <w:szCs w:val="21"/>
        </w:rPr>
      </w:pPr>
      <w:r w:rsidRPr="005C1944">
        <w:rPr>
          <w:rFonts w:ascii="Arial" w:hAnsi="Arial" w:cs="Arial"/>
          <w:b/>
          <w:sz w:val="21"/>
          <w:szCs w:val="21"/>
        </w:rPr>
        <w:t xml:space="preserve">Yes = In favour </w:t>
      </w:r>
      <w:r w:rsidRPr="005C1944">
        <w:rPr>
          <w:rFonts w:ascii="Arial" w:hAnsi="Arial" w:cs="Arial"/>
          <w:b/>
          <w:sz w:val="21"/>
          <w:szCs w:val="21"/>
        </w:rPr>
        <w:tab/>
      </w:r>
      <w:r w:rsidRPr="005C1944">
        <w:rPr>
          <w:rFonts w:ascii="Arial" w:hAnsi="Arial" w:cs="Arial"/>
          <w:b/>
          <w:sz w:val="21"/>
          <w:szCs w:val="21"/>
        </w:rPr>
        <w:tab/>
        <w:t>No = Against</w:t>
      </w:r>
      <w:r w:rsidRPr="005C1944">
        <w:rPr>
          <w:rFonts w:ascii="Arial" w:hAnsi="Arial" w:cs="Arial"/>
          <w:b/>
          <w:sz w:val="21"/>
          <w:szCs w:val="21"/>
        </w:rPr>
        <w:tab/>
      </w:r>
      <w:r w:rsidRPr="005C1944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5C1944">
        <w:rPr>
          <w:rFonts w:ascii="Arial" w:hAnsi="Arial" w:cs="Arial"/>
          <w:b/>
          <w:sz w:val="21"/>
          <w:szCs w:val="21"/>
        </w:rPr>
        <w:tab/>
        <w:t>Abstain</w:t>
      </w:r>
    </w:p>
    <w:p w14:paraId="1FD5866D" w14:textId="77777777" w:rsidR="005C1944" w:rsidRPr="005C1944" w:rsidRDefault="005C1944" w:rsidP="005C1944">
      <w:pPr>
        <w:rPr>
          <w:rFonts w:ascii="Arial" w:hAnsi="Arial" w:cs="Arial"/>
          <w:b/>
          <w:sz w:val="21"/>
          <w:szCs w:val="21"/>
        </w:rPr>
      </w:pPr>
    </w:p>
    <w:p w14:paraId="5D92BD37" w14:textId="77777777" w:rsidR="005C1944" w:rsidRDefault="005C1944" w:rsidP="005C1944">
      <w:pPr>
        <w:rPr>
          <w:rFonts w:ascii="Arial" w:hAnsi="Arial" w:cs="Arial"/>
          <w:b/>
          <w:sz w:val="21"/>
          <w:szCs w:val="21"/>
        </w:rPr>
      </w:pPr>
      <w:r w:rsidRPr="005C1944">
        <w:rPr>
          <w:rFonts w:ascii="Arial" w:hAnsi="Arial" w:cs="Arial"/>
          <w:b/>
          <w:sz w:val="21"/>
          <w:szCs w:val="21"/>
        </w:rPr>
        <w:t xml:space="preserve">ANNEX A </w:t>
      </w:r>
    </w:p>
    <w:p w14:paraId="6171DAF8" w14:textId="77777777" w:rsidR="00FC53F2" w:rsidRPr="00FC53F2" w:rsidRDefault="00FC53F2" w:rsidP="00FC53F2">
      <w:pPr>
        <w:rPr>
          <w:rFonts w:ascii="Arial" w:hAnsi="Arial" w:cs="Arial"/>
          <w:b/>
          <w:sz w:val="21"/>
          <w:szCs w:val="21"/>
          <w:u w:val="single"/>
        </w:rPr>
      </w:pPr>
      <w:r w:rsidRPr="00FC53F2">
        <w:rPr>
          <w:rFonts w:ascii="Arial" w:hAnsi="Arial" w:cs="Arial"/>
          <w:b/>
          <w:sz w:val="21"/>
          <w:szCs w:val="21"/>
          <w:u w:val="single"/>
        </w:rPr>
        <w:t>AU Comment</w:t>
      </w:r>
    </w:p>
    <w:p w14:paraId="67EA3CD3" w14:textId="77777777" w:rsidR="00FC53F2" w:rsidRDefault="006D5899" w:rsidP="00FC53F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document makes refe</w:t>
      </w:r>
      <w:r w:rsidR="00FC53F2" w:rsidRPr="00FC53F2">
        <w:rPr>
          <w:rFonts w:ascii="Arial" w:hAnsi="Arial" w:cs="Arial"/>
          <w:sz w:val="21"/>
          <w:szCs w:val="21"/>
        </w:rPr>
        <w:t xml:space="preserve">rence to </w:t>
      </w:r>
      <w:proofErr w:type="spellStart"/>
      <w:r w:rsidR="00FC53F2" w:rsidRPr="00FC53F2">
        <w:rPr>
          <w:rFonts w:ascii="Arial" w:hAnsi="Arial" w:cs="Arial"/>
          <w:sz w:val="21"/>
          <w:szCs w:val="21"/>
        </w:rPr>
        <w:t>ExMC</w:t>
      </w:r>
      <w:proofErr w:type="spellEnd"/>
      <w:r w:rsidR="00FC53F2" w:rsidRPr="00FC53F2">
        <w:rPr>
          <w:rFonts w:ascii="Arial" w:hAnsi="Arial" w:cs="Arial"/>
          <w:sz w:val="21"/>
          <w:szCs w:val="21"/>
        </w:rPr>
        <w:t xml:space="preserve">/47L/Q 'IECEx application to become an </w:t>
      </w:r>
      <w:proofErr w:type="spellStart"/>
      <w:r w:rsidR="00FC53F2" w:rsidRPr="00FC53F2">
        <w:rPr>
          <w:rFonts w:ascii="Arial" w:hAnsi="Arial" w:cs="Arial"/>
          <w:sz w:val="21"/>
          <w:szCs w:val="21"/>
        </w:rPr>
        <w:t>ExCB</w:t>
      </w:r>
      <w:proofErr w:type="spellEnd"/>
      <w:r w:rsidR="00FC53F2" w:rsidRPr="00FC53F2">
        <w:rPr>
          <w:rFonts w:ascii="Arial" w:hAnsi="Arial" w:cs="Arial"/>
          <w:sz w:val="21"/>
          <w:szCs w:val="21"/>
        </w:rPr>
        <w:t xml:space="preserve">' , </w:t>
      </w:r>
      <w:proofErr w:type="spellStart"/>
      <w:r w:rsidR="00FC53F2" w:rsidRPr="00FC53F2">
        <w:rPr>
          <w:rFonts w:ascii="Arial" w:hAnsi="Arial" w:cs="Arial"/>
          <w:sz w:val="21"/>
          <w:szCs w:val="21"/>
        </w:rPr>
        <w:t>ExMC</w:t>
      </w:r>
      <w:proofErr w:type="spellEnd"/>
      <w:r w:rsidR="00FC53F2" w:rsidRPr="00FC53F2">
        <w:rPr>
          <w:rFonts w:ascii="Arial" w:hAnsi="Arial" w:cs="Arial"/>
          <w:sz w:val="21"/>
          <w:szCs w:val="21"/>
        </w:rPr>
        <w:t xml:space="preserve">/48L/Q 'IECEx application to become an </w:t>
      </w:r>
      <w:proofErr w:type="spellStart"/>
      <w:r w:rsidR="00FC53F2" w:rsidRPr="00FC53F2">
        <w:rPr>
          <w:rFonts w:ascii="Arial" w:hAnsi="Arial" w:cs="Arial"/>
          <w:sz w:val="21"/>
          <w:szCs w:val="21"/>
        </w:rPr>
        <w:t>ExTL</w:t>
      </w:r>
      <w:proofErr w:type="spellEnd"/>
      <w:r w:rsidR="00FC53F2" w:rsidRPr="00FC53F2">
        <w:rPr>
          <w:rFonts w:ascii="Arial" w:hAnsi="Arial" w:cs="Arial"/>
          <w:sz w:val="21"/>
          <w:szCs w:val="21"/>
        </w:rPr>
        <w:t xml:space="preserve">' and  </w:t>
      </w:r>
      <w:proofErr w:type="spellStart"/>
      <w:r w:rsidR="00FC53F2" w:rsidRPr="00FC53F2">
        <w:rPr>
          <w:rFonts w:ascii="Arial" w:hAnsi="Arial" w:cs="Arial"/>
          <w:sz w:val="21"/>
          <w:szCs w:val="21"/>
        </w:rPr>
        <w:t>ExMC</w:t>
      </w:r>
      <w:proofErr w:type="spellEnd"/>
      <w:r w:rsidR="00FC53F2" w:rsidRPr="00FC53F2">
        <w:rPr>
          <w:rFonts w:ascii="Arial" w:hAnsi="Arial" w:cs="Arial"/>
          <w:sz w:val="21"/>
          <w:szCs w:val="21"/>
        </w:rPr>
        <w:t>/1391A/Q 'IECEx application to become an ATF' and all 3 documents need an urgent review, particularly relating to the standards available for the scope</w:t>
      </w:r>
      <w:r w:rsidR="00FC53F2">
        <w:rPr>
          <w:rFonts w:ascii="Arial" w:hAnsi="Arial" w:cs="Arial"/>
          <w:sz w:val="21"/>
          <w:szCs w:val="21"/>
        </w:rPr>
        <w:t>.</w:t>
      </w:r>
    </w:p>
    <w:p w14:paraId="202C579A" w14:textId="77777777" w:rsidR="00FC53F2" w:rsidRDefault="00FC53F2" w:rsidP="00FC53F2">
      <w:pPr>
        <w:rPr>
          <w:rFonts w:ascii="Arial" w:hAnsi="Arial" w:cs="Arial"/>
          <w:sz w:val="21"/>
          <w:szCs w:val="21"/>
        </w:rPr>
      </w:pPr>
    </w:p>
    <w:p w14:paraId="60296677" w14:textId="77777777" w:rsidR="00FC53F2" w:rsidRPr="005C1944" w:rsidRDefault="00FC53F2" w:rsidP="00FC53F2">
      <w:pPr>
        <w:rPr>
          <w:rFonts w:ascii="Arial" w:hAnsi="Arial" w:cs="Arial"/>
          <w:b/>
          <w:sz w:val="21"/>
          <w:szCs w:val="21"/>
          <w:u w:val="single"/>
        </w:rPr>
      </w:pPr>
      <w:r w:rsidRPr="00FC53F2">
        <w:rPr>
          <w:rFonts w:ascii="Arial" w:hAnsi="Arial" w:cs="Arial"/>
          <w:b/>
          <w:sz w:val="21"/>
          <w:szCs w:val="21"/>
          <w:u w:val="single"/>
        </w:rPr>
        <w:t>Secretariat response</w:t>
      </w:r>
    </w:p>
    <w:p w14:paraId="2F4CD3ED" w14:textId="2225AD85" w:rsidR="005C1944" w:rsidRDefault="00403743">
      <w:r>
        <w:t>The Secretariat appreciates the remarks from AU and will be embarking on an editorial update of the said Forms.</w:t>
      </w:r>
    </w:p>
    <w:sectPr w:rsidR="005C1944" w:rsidSect="00FC53F2">
      <w:headerReference w:type="default" r:id="rId7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FA9EE" w14:textId="77777777" w:rsidR="00991E80" w:rsidRDefault="00991E80" w:rsidP="005C1944">
      <w:pPr>
        <w:spacing w:after="0" w:line="240" w:lineRule="auto"/>
      </w:pPr>
      <w:r>
        <w:separator/>
      </w:r>
    </w:p>
  </w:endnote>
  <w:endnote w:type="continuationSeparator" w:id="0">
    <w:p w14:paraId="2B19EB20" w14:textId="77777777" w:rsidR="00991E80" w:rsidRDefault="00991E80" w:rsidP="005C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B0470" w14:textId="77777777" w:rsidR="00991E80" w:rsidRDefault="00991E80" w:rsidP="005C1944">
      <w:pPr>
        <w:spacing w:after="0" w:line="240" w:lineRule="auto"/>
      </w:pPr>
      <w:r>
        <w:separator/>
      </w:r>
    </w:p>
  </w:footnote>
  <w:footnote w:type="continuationSeparator" w:id="0">
    <w:p w14:paraId="2EDE9CE1" w14:textId="77777777" w:rsidR="00991E80" w:rsidRDefault="00991E80" w:rsidP="005C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1BDB" w14:textId="77777777" w:rsidR="00FC53F2" w:rsidRDefault="00FC53F2">
    <w:pPr>
      <w:pStyle w:val="Header"/>
    </w:pPr>
    <w:r>
      <w:rPr>
        <w:noProof/>
        <w:lang w:eastAsia="en-AU"/>
      </w:rPr>
      <w:drawing>
        <wp:inline distT="0" distB="0" distL="0" distR="0" wp14:anchorId="7ED3DEC9" wp14:editId="2116CE84">
          <wp:extent cx="1190625" cy="52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017" cy="52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635BE7" w14:textId="77777777" w:rsidR="00FC53F2" w:rsidRPr="00FC53F2" w:rsidRDefault="00FC53F2" w:rsidP="00FC53F2">
    <w:pPr>
      <w:pStyle w:val="Header"/>
      <w:jc w:val="right"/>
      <w:rPr>
        <w:rFonts w:ascii="Arial" w:hAnsi="Arial" w:cs="Arial"/>
        <w:b/>
      </w:rPr>
    </w:pPr>
    <w:proofErr w:type="spellStart"/>
    <w:r w:rsidRPr="00FC53F2">
      <w:rPr>
        <w:rFonts w:ascii="Arial" w:hAnsi="Arial" w:cs="Arial"/>
        <w:b/>
      </w:rPr>
      <w:t>ExMC</w:t>
    </w:r>
    <w:proofErr w:type="spellEnd"/>
    <w:r w:rsidRPr="00FC53F2">
      <w:rPr>
        <w:rFonts w:ascii="Arial" w:hAnsi="Arial" w:cs="Arial"/>
        <w:b/>
      </w:rPr>
      <w:t>/1669/DV</w:t>
    </w:r>
  </w:p>
  <w:p w14:paraId="4BC9815D" w14:textId="77777777" w:rsidR="00FC53F2" w:rsidRPr="00FC53F2" w:rsidRDefault="00FC53F2" w:rsidP="00FC53F2">
    <w:pPr>
      <w:pStyle w:val="Header"/>
      <w:jc w:val="right"/>
      <w:rPr>
        <w:rFonts w:ascii="Arial" w:hAnsi="Arial" w:cs="Arial"/>
        <w:b/>
      </w:rPr>
    </w:pPr>
    <w:r w:rsidRPr="00FC53F2">
      <w:rPr>
        <w:rFonts w:ascii="Arial" w:hAnsi="Arial" w:cs="Arial"/>
        <w:b/>
      </w:rPr>
      <w:t>December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44"/>
    <w:rsid w:val="0016687D"/>
    <w:rsid w:val="002701A6"/>
    <w:rsid w:val="00403743"/>
    <w:rsid w:val="005A6E2A"/>
    <w:rsid w:val="005C1944"/>
    <w:rsid w:val="005C4214"/>
    <w:rsid w:val="0069434D"/>
    <w:rsid w:val="006B5B77"/>
    <w:rsid w:val="006C13D9"/>
    <w:rsid w:val="006D5899"/>
    <w:rsid w:val="007C26EC"/>
    <w:rsid w:val="00991E80"/>
    <w:rsid w:val="00A4000C"/>
    <w:rsid w:val="00BB5D42"/>
    <w:rsid w:val="00CD2379"/>
    <w:rsid w:val="00D84563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4CF5A5F1"/>
  <w15:chartTrackingRefBased/>
  <w15:docId w15:val="{A28AE91D-3E9B-4D3B-9B08-F7F3AFA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44"/>
  </w:style>
  <w:style w:type="paragraph" w:styleId="Footer">
    <w:name w:val="footer"/>
    <w:basedOn w:val="Normal"/>
    <w:link w:val="FooterChar"/>
    <w:uiPriority w:val="99"/>
    <w:unhideWhenUsed/>
    <w:rsid w:val="005C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44"/>
  </w:style>
  <w:style w:type="table" w:customStyle="1" w:styleId="TableGrid2">
    <w:name w:val="Table Grid2"/>
    <w:basedOn w:val="TableNormal"/>
    <w:next w:val="TableGrid"/>
    <w:uiPriority w:val="39"/>
    <w:rsid w:val="005C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C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2021-01-06T01:41:00Z</dcterms:created>
  <dcterms:modified xsi:type="dcterms:W3CDTF">2021-01-06T01:41:00Z</dcterms:modified>
</cp:coreProperties>
</file>