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A1954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00AA91B9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2AA51065" w14:textId="49C358F5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424CEC">
        <w:rPr>
          <w:rFonts w:ascii="Arial" w:eastAsia="Times New Roman" w:hAnsi="Arial" w:cs="Times New Roman"/>
          <w:spacing w:val="-3"/>
          <w:sz w:val="21"/>
          <w:szCs w:val="21"/>
          <w:lang w:val="en-GB"/>
        </w:rPr>
        <w:t xml:space="preserve"> 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Vote on the acceptance of co-operation between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="00A0064B">
        <w:rPr>
          <w:rFonts w:ascii="Arial" w:hAnsi="Arial"/>
          <w:b/>
        </w:rPr>
        <w:t xml:space="preserve">Eurofins Expert Services Oy as </w:t>
      </w:r>
      <w:proofErr w:type="spellStart"/>
      <w:r w:rsidR="00A0064B">
        <w:rPr>
          <w:rFonts w:ascii="Arial" w:hAnsi="Arial"/>
          <w:b/>
        </w:rPr>
        <w:t>ExCB</w:t>
      </w:r>
      <w:proofErr w:type="spellEnd"/>
      <w:r w:rsidR="00A0064B">
        <w:rPr>
          <w:rFonts w:ascii="Arial" w:hAnsi="Arial"/>
          <w:b/>
        </w:rPr>
        <w:t xml:space="preserve"> and Eurofins Product Testing Italy (as </w:t>
      </w:r>
      <w:proofErr w:type="spellStart"/>
      <w:r w:rsidR="00A0064B">
        <w:rPr>
          <w:rFonts w:ascii="Arial" w:hAnsi="Arial"/>
          <w:b/>
        </w:rPr>
        <w:t>ExTL</w:t>
      </w:r>
      <w:proofErr w:type="spellEnd"/>
      <w:r w:rsidR="00A0064B">
        <w:rPr>
          <w:rFonts w:ascii="Arial" w:hAnsi="Arial"/>
          <w:b/>
        </w:rPr>
        <w:t xml:space="preserve">) and also Eurofins Electric and Electronic Product Testing AG of Switzerland (as </w:t>
      </w:r>
      <w:proofErr w:type="spellStart"/>
      <w:r w:rsidR="00A0064B">
        <w:rPr>
          <w:rFonts w:ascii="Arial" w:hAnsi="Arial"/>
          <w:b/>
        </w:rPr>
        <w:t>ExTL</w:t>
      </w:r>
      <w:proofErr w:type="spellEnd"/>
      <w:r w:rsidR="00A0064B">
        <w:rPr>
          <w:rFonts w:ascii="Arial" w:hAnsi="Arial"/>
          <w:b/>
        </w:rPr>
        <w:t xml:space="preserve">) within the </w:t>
      </w:r>
      <w:proofErr w:type="spellStart"/>
      <w:r w:rsidR="00A0064B">
        <w:rPr>
          <w:rFonts w:ascii="Arial" w:hAnsi="Arial"/>
          <w:b/>
        </w:rPr>
        <w:t>IECEx</w:t>
      </w:r>
      <w:proofErr w:type="spellEnd"/>
      <w:r w:rsidR="00A0064B">
        <w:rPr>
          <w:rFonts w:ascii="Arial" w:hAnsi="Arial"/>
          <w:b/>
        </w:rPr>
        <w:t xml:space="preserve"> 02 Scheme 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.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</w:p>
    <w:p w14:paraId="1972B049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</w:p>
    <w:p w14:paraId="5FE1AB55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424CEC">
        <w:rPr>
          <w:rFonts w:ascii="Arial" w:eastAsia="Times New Roman" w:hAnsi="Arial" w:cs="Arial"/>
          <w:b/>
          <w:sz w:val="21"/>
          <w:szCs w:val="21"/>
        </w:rPr>
        <w:t xml:space="preserve">Circulated to: </w:t>
      </w:r>
      <w:proofErr w:type="spellStart"/>
      <w:r w:rsidRPr="00424CEC">
        <w:rPr>
          <w:rFonts w:ascii="Arial" w:eastAsia="Times New Roman" w:hAnsi="Arial" w:cs="Arial"/>
          <w:b/>
          <w:sz w:val="21"/>
          <w:szCs w:val="21"/>
        </w:rPr>
        <w:t>IECEx</w:t>
      </w:r>
      <w:proofErr w:type="spellEnd"/>
      <w:r w:rsidRPr="00424CEC">
        <w:rPr>
          <w:rFonts w:ascii="Arial" w:eastAsia="Times New Roman" w:hAnsi="Arial" w:cs="Arial"/>
          <w:b/>
          <w:sz w:val="21"/>
          <w:szCs w:val="21"/>
        </w:rPr>
        <w:t xml:space="preserve"> Management Committee, </w:t>
      </w:r>
      <w:proofErr w:type="spellStart"/>
      <w:r w:rsidRPr="00424CEC">
        <w:rPr>
          <w:rFonts w:ascii="Arial" w:eastAsia="Times New Roman" w:hAnsi="Arial" w:cs="Arial"/>
          <w:b/>
          <w:sz w:val="21"/>
          <w:szCs w:val="21"/>
        </w:rPr>
        <w:t>ExMC</w:t>
      </w:r>
      <w:proofErr w:type="spellEnd"/>
      <w:r w:rsidRPr="00424CEC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6F76D705" w14:textId="77777777" w:rsidR="00424CEC" w:rsidRPr="00424CEC" w:rsidRDefault="00424CEC" w:rsidP="00424CEC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3D23DBFE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23BB7ECF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6AFC9560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0" w:name="OLE_LINK1"/>
      <w:r w:rsidRPr="00424CEC">
        <w:rPr>
          <w:rFonts w:ascii="Arial" w:eastAsia="Times New Roman" w:hAnsi="Arial" w:cs="Arial"/>
        </w:rPr>
        <w:t xml:space="preserve">While </w:t>
      </w:r>
      <w:r w:rsidRPr="00424CEC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424CEC">
        <w:rPr>
          <w:rFonts w:ascii="Arial" w:eastAsia="Times New Roman" w:hAnsi="Arial" w:cs="Arial"/>
        </w:rPr>
        <w:t xml:space="preserve"> provide for an Accepted </w:t>
      </w:r>
      <w:proofErr w:type="spellStart"/>
      <w:r w:rsidRPr="00424CEC">
        <w:rPr>
          <w:rFonts w:ascii="Arial" w:eastAsia="Times New Roman" w:hAnsi="Arial" w:cs="Arial"/>
        </w:rPr>
        <w:t>ExCB</w:t>
      </w:r>
      <w:proofErr w:type="spellEnd"/>
      <w:r w:rsidRPr="00424CEC">
        <w:rPr>
          <w:rFonts w:ascii="Arial" w:eastAsia="Times New Roman" w:hAnsi="Arial" w:cs="Arial"/>
        </w:rPr>
        <w:t xml:space="preserve"> to co-operate with more than one Accepted </w:t>
      </w:r>
      <w:proofErr w:type="spellStart"/>
      <w:r w:rsidRPr="00424CEC">
        <w:rPr>
          <w:rFonts w:ascii="Arial" w:eastAsia="Times New Roman" w:hAnsi="Arial" w:cs="Arial"/>
        </w:rPr>
        <w:t>ExTL</w:t>
      </w:r>
      <w:proofErr w:type="spellEnd"/>
      <w:r w:rsidRPr="00424CEC">
        <w:rPr>
          <w:rFonts w:ascii="Arial" w:eastAsia="Times New Roman" w:hAnsi="Arial" w:cs="Arial"/>
        </w:rPr>
        <w:t xml:space="preserve">, each arrangement must be approved by the </w:t>
      </w:r>
      <w:proofErr w:type="spellStart"/>
      <w:r w:rsidRPr="00424CEC">
        <w:rPr>
          <w:rFonts w:ascii="Arial" w:eastAsia="Times New Roman" w:hAnsi="Arial" w:cs="Arial"/>
        </w:rPr>
        <w:t>IECEx</w:t>
      </w:r>
      <w:proofErr w:type="spellEnd"/>
      <w:r w:rsidRPr="00424CEC">
        <w:rPr>
          <w:rFonts w:ascii="Arial" w:eastAsia="Times New Roman" w:hAnsi="Arial" w:cs="Arial"/>
        </w:rPr>
        <w:t xml:space="preserve"> Management Committee, </w:t>
      </w:r>
      <w:proofErr w:type="spellStart"/>
      <w:r w:rsidRPr="00424CEC">
        <w:rPr>
          <w:rFonts w:ascii="Arial" w:eastAsia="Times New Roman" w:hAnsi="Arial" w:cs="Arial"/>
        </w:rPr>
        <w:t>ExMC</w:t>
      </w:r>
      <w:proofErr w:type="spellEnd"/>
      <w:r w:rsidRPr="00424CEC">
        <w:rPr>
          <w:rFonts w:ascii="Arial" w:eastAsia="Times New Roman" w:hAnsi="Arial" w:cs="Arial"/>
        </w:rPr>
        <w:t xml:space="preserve">. </w:t>
      </w:r>
    </w:p>
    <w:p w14:paraId="76FB7D55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90410A7" w14:textId="74C5B1DB" w:rsidR="00424CEC" w:rsidRPr="00424CEC" w:rsidRDefault="00A0064B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Eurofins Expert Services Oy of Finland</w:t>
      </w:r>
      <w:r w:rsidR="00B5409F">
        <w:rPr>
          <w:rFonts w:ascii="Arial" w:eastAsia="Times New Roman" w:hAnsi="Arial" w:cs="Arial"/>
        </w:rPr>
        <w:t xml:space="preserve">, </w:t>
      </w:r>
      <w:r w:rsidR="00424CEC" w:rsidRPr="00424CEC">
        <w:rPr>
          <w:rFonts w:ascii="Arial" w:eastAsia="Times New Roman" w:hAnsi="Arial" w:cs="Arial"/>
        </w:rPr>
        <w:t xml:space="preserve">an existing </w:t>
      </w:r>
      <w:proofErr w:type="spellStart"/>
      <w:r w:rsidR="00424CEC" w:rsidRPr="00424CEC">
        <w:rPr>
          <w:rFonts w:ascii="Arial" w:eastAsia="Times New Roman" w:hAnsi="Arial" w:cs="Arial"/>
        </w:rPr>
        <w:t>ExCB</w:t>
      </w:r>
      <w:proofErr w:type="spellEnd"/>
      <w:r w:rsidR="00424CEC" w:rsidRPr="00424CEC">
        <w:rPr>
          <w:rFonts w:ascii="Arial" w:eastAsia="Times New Roman" w:hAnsi="Arial" w:cs="Arial"/>
        </w:rPr>
        <w:t xml:space="preserve"> within the </w:t>
      </w:r>
      <w:proofErr w:type="spellStart"/>
      <w:r w:rsidR="00424CEC" w:rsidRPr="00424CEC">
        <w:rPr>
          <w:rFonts w:ascii="Arial" w:eastAsia="Times New Roman" w:hAnsi="Arial" w:cs="Arial"/>
        </w:rPr>
        <w:t>IECEx</w:t>
      </w:r>
      <w:proofErr w:type="spellEnd"/>
      <w:r w:rsidR="00424CEC" w:rsidRPr="00424CEC">
        <w:rPr>
          <w:rFonts w:ascii="Arial" w:eastAsia="Times New Roman" w:hAnsi="Arial" w:cs="Arial"/>
        </w:rPr>
        <w:t xml:space="preserve"> 02 Equipment Scheme</w:t>
      </w:r>
      <w:r w:rsidR="004350CE">
        <w:rPr>
          <w:rFonts w:ascii="Arial" w:eastAsia="Times New Roman" w:hAnsi="Arial" w:cs="Arial"/>
        </w:rPr>
        <w:t>,</w:t>
      </w:r>
      <w:r w:rsidR="00424CEC" w:rsidRPr="00424CEC">
        <w:rPr>
          <w:rFonts w:ascii="Arial" w:eastAsia="Times New Roman" w:hAnsi="Arial" w:cs="Arial"/>
        </w:rPr>
        <w:t xml:space="preserve"> wishes to co-operate with</w:t>
      </w:r>
      <w:r>
        <w:rPr>
          <w:rFonts w:ascii="Arial" w:eastAsia="Times New Roman" w:hAnsi="Arial" w:cs="Arial"/>
        </w:rPr>
        <w:t xml:space="preserve"> both </w:t>
      </w:r>
      <w:r w:rsidRPr="00A0064B">
        <w:rPr>
          <w:rFonts w:ascii="Arial" w:eastAsia="Times New Roman" w:hAnsi="Arial" w:cs="Arial"/>
        </w:rPr>
        <w:t xml:space="preserve">Eurofins Product Testing Italy (as </w:t>
      </w:r>
      <w:proofErr w:type="spellStart"/>
      <w:r w:rsidRPr="00A0064B">
        <w:rPr>
          <w:rFonts w:ascii="Arial" w:eastAsia="Times New Roman" w:hAnsi="Arial" w:cs="Arial"/>
        </w:rPr>
        <w:t>ExTL</w:t>
      </w:r>
      <w:proofErr w:type="spellEnd"/>
      <w:r w:rsidRPr="00A0064B">
        <w:rPr>
          <w:rFonts w:ascii="Arial" w:eastAsia="Times New Roman" w:hAnsi="Arial" w:cs="Arial"/>
        </w:rPr>
        <w:t xml:space="preserve">) and also Eurofins Electric and Electronic Product Testing AG of Switzerland (as </w:t>
      </w:r>
      <w:proofErr w:type="spellStart"/>
      <w:r w:rsidRPr="00A0064B">
        <w:rPr>
          <w:rFonts w:ascii="Arial" w:eastAsia="Times New Roman" w:hAnsi="Arial" w:cs="Arial"/>
        </w:rPr>
        <w:t>ExTL</w:t>
      </w:r>
      <w:proofErr w:type="spellEnd"/>
      <w:r w:rsidRPr="00A0064B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 xml:space="preserve">both are </w:t>
      </w:r>
      <w:r w:rsidR="00424CEC" w:rsidRPr="00424CEC">
        <w:rPr>
          <w:rFonts w:ascii="Arial" w:eastAsia="Times New Roman" w:hAnsi="Arial" w:cs="Arial"/>
        </w:rPr>
        <w:t xml:space="preserve">existing </w:t>
      </w:r>
      <w:proofErr w:type="spellStart"/>
      <w:r w:rsidR="00424CEC" w:rsidRPr="00424CEC">
        <w:rPr>
          <w:rFonts w:ascii="Arial" w:eastAsia="Times New Roman" w:hAnsi="Arial" w:cs="Arial"/>
        </w:rPr>
        <w:t>ExTL</w:t>
      </w:r>
      <w:r>
        <w:rPr>
          <w:rFonts w:ascii="Arial" w:eastAsia="Times New Roman" w:hAnsi="Arial" w:cs="Arial"/>
        </w:rPr>
        <w:t>s</w:t>
      </w:r>
      <w:proofErr w:type="spellEnd"/>
      <w:r w:rsidR="00424CEC" w:rsidRPr="00424CEC">
        <w:rPr>
          <w:rFonts w:ascii="Arial" w:eastAsia="Times New Roman" w:hAnsi="Arial" w:cs="Arial"/>
        </w:rPr>
        <w:t xml:space="preserve"> within the </w:t>
      </w:r>
      <w:proofErr w:type="spellStart"/>
      <w:r w:rsidR="00424CEC" w:rsidRPr="00424CEC">
        <w:rPr>
          <w:rFonts w:ascii="Arial" w:eastAsia="Times New Roman" w:hAnsi="Arial" w:cs="Arial"/>
        </w:rPr>
        <w:t>IECEx</w:t>
      </w:r>
      <w:proofErr w:type="spellEnd"/>
      <w:r w:rsidR="00424CEC" w:rsidRPr="00424CEC">
        <w:rPr>
          <w:rFonts w:ascii="Arial" w:eastAsia="Times New Roman" w:hAnsi="Arial" w:cs="Arial"/>
        </w:rPr>
        <w:t xml:space="preserve"> 02, Equipment Scheme. </w:t>
      </w:r>
    </w:p>
    <w:p w14:paraId="1BFFAA5E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B6ACF68" w14:textId="77777777" w:rsidR="00A0064B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IECEx Secretariat confirms that </w:t>
      </w:r>
      <w:bookmarkEnd w:id="0"/>
      <w:r w:rsidR="00A0064B">
        <w:rPr>
          <w:rFonts w:ascii="Arial" w:eastAsia="Times New Roman" w:hAnsi="Arial" w:cs="Arial"/>
        </w:rPr>
        <w:t>separate Co</w:t>
      </w:r>
      <w:r w:rsidRPr="00424CEC">
        <w:rPr>
          <w:rFonts w:ascii="Arial" w:eastAsia="Times New Roman" w:hAnsi="Arial" w:cs="Arial"/>
        </w:rPr>
        <w:t>-Operation Agreement</w:t>
      </w:r>
      <w:r w:rsidR="00A0064B">
        <w:rPr>
          <w:rFonts w:ascii="Arial" w:eastAsia="Times New Roman" w:hAnsi="Arial" w:cs="Arial"/>
        </w:rPr>
        <w:t xml:space="preserve">s exist </w:t>
      </w:r>
      <w:r w:rsidRPr="00424CEC">
        <w:rPr>
          <w:rFonts w:ascii="Arial" w:eastAsia="Times New Roman" w:hAnsi="Arial" w:cs="Arial"/>
        </w:rPr>
        <w:t xml:space="preserve">between </w:t>
      </w:r>
    </w:p>
    <w:p w14:paraId="28C58D84" w14:textId="4FF867D2" w:rsidR="00424CEC" w:rsidRDefault="00A0064B" w:rsidP="00A006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1" w:name="_Hlk88165029"/>
      <w:r>
        <w:rPr>
          <w:rFonts w:ascii="Arial" w:eastAsia="Times New Roman" w:hAnsi="Arial" w:cs="Arial"/>
        </w:rPr>
        <w:t xml:space="preserve">Eurofins Expert Services Oy of Finland </w:t>
      </w:r>
      <w:bookmarkEnd w:id="1"/>
      <w:r>
        <w:rPr>
          <w:rFonts w:ascii="Arial" w:eastAsia="Times New Roman" w:hAnsi="Arial" w:cs="Arial"/>
        </w:rPr>
        <w:t xml:space="preserve">and both </w:t>
      </w:r>
      <w:bookmarkStart w:id="2" w:name="_Hlk88165051"/>
      <w:r w:rsidRPr="00A0064B">
        <w:rPr>
          <w:rFonts w:ascii="Arial" w:eastAsia="Times New Roman" w:hAnsi="Arial" w:cs="Arial"/>
        </w:rPr>
        <w:t xml:space="preserve">Eurofins Product Testing Italy and </w:t>
      </w:r>
      <w:bookmarkStart w:id="3" w:name="_Hlk88165071"/>
      <w:bookmarkEnd w:id="2"/>
      <w:r w:rsidRPr="00A0064B">
        <w:rPr>
          <w:rFonts w:ascii="Arial" w:eastAsia="Times New Roman" w:hAnsi="Arial" w:cs="Arial"/>
        </w:rPr>
        <w:t>Eurofins Electric and Electronic Product Testing AG of Switzerland</w:t>
      </w:r>
      <w:r w:rsidR="00424CEC" w:rsidRPr="00424CEC">
        <w:rPr>
          <w:rFonts w:ascii="Arial" w:eastAsia="Times New Roman" w:hAnsi="Arial" w:cs="Arial"/>
        </w:rPr>
        <w:t xml:space="preserve"> </w:t>
      </w:r>
      <w:bookmarkEnd w:id="3"/>
      <w:r w:rsidR="00EC1B0D">
        <w:rPr>
          <w:rFonts w:ascii="Arial" w:eastAsia="Times New Roman" w:hAnsi="Arial" w:cs="Arial"/>
        </w:rPr>
        <w:t>and are</w:t>
      </w:r>
      <w:r w:rsidR="00424CEC" w:rsidRPr="00424CEC">
        <w:rPr>
          <w:rFonts w:ascii="Arial" w:eastAsia="Times New Roman" w:hAnsi="Arial" w:cs="Arial"/>
        </w:rPr>
        <w:t xml:space="preserve"> retai</w:t>
      </w:r>
      <w:r w:rsidR="00982045">
        <w:rPr>
          <w:rFonts w:ascii="Arial" w:eastAsia="Times New Roman" w:hAnsi="Arial" w:cs="Arial"/>
        </w:rPr>
        <w:t>ned on file at the Secretariat.</w:t>
      </w:r>
    </w:p>
    <w:p w14:paraId="3DD2BAB9" w14:textId="77777777" w:rsidR="00982045" w:rsidRPr="00424CEC" w:rsidRDefault="00982045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8B1EDC1" w14:textId="10541185" w:rsidR="00A0064B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Ex Management Committee is requested to vote on the co-operation between, </w:t>
      </w:r>
      <w:r w:rsidR="00A0064B" w:rsidRPr="00A0064B">
        <w:rPr>
          <w:rFonts w:ascii="Arial" w:eastAsia="Times New Roman" w:hAnsi="Arial" w:cs="Arial"/>
        </w:rPr>
        <w:t>Eurofins Expert Services Oy of Finland</w:t>
      </w:r>
      <w:r w:rsidR="00EC1B0D">
        <w:rPr>
          <w:rFonts w:ascii="Arial" w:eastAsia="Times New Roman" w:hAnsi="Arial" w:cs="Arial"/>
        </w:rPr>
        <w:t xml:space="preserve"> </w:t>
      </w:r>
      <w:r w:rsidR="00A0064B">
        <w:rPr>
          <w:rFonts w:ascii="Arial" w:eastAsia="Times New Roman" w:hAnsi="Arial" w:cs="Arial"/>
        </w:rPr>
        <w:t xml:space="preserve">and </w:t>
      </w:r>
    </w:p>
    <w:p w14:paraId="3BBBB12E" w14:textId="41D76A7C" w:rsidR="00A0064B" w:rsidRDefault="00A0064B" w:rsidP="00A006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A0064B">
        <w:rPr>
          <w:rFonts w:ascii="Arial" w:eastAsia="Times New Roman" w:hAnsi="Arial" w:cs="Arial"/>
        </w:rPr>
        <w:t>Eurofins Product Testing Italy</w:t>
      </w:r>
      <w:r w:rsidR="003C6F0D">
        <w:rPr>
          <w:rFonts w:ascii="Arial" w:eastAsia="Times New Roman" w:hAnsi="Arial" w:cs="Arial"/>
        </w:rPr>
        <w:t>;</w:t>
      </w:r>
      <w:r w:rsidRPr="00A0064B">
        <w:rPr>
          <w:rFonts w:ascii="Arial" w:eastAsia="Times New Roman" w:hAnsi="Arial" w:cs="Arial"/>
        </w:rPr>
        <w:t xml:space="preserve"> and</w:t>
      </w:r>
    </w:p>
    <w:p w14:paraId="001CEE1F" w14:textId="7C44CD81" w:rsidR="003C6F0D" w:rsidRPr="00A0064B" w:rsidRDefault="003C6F0D" w:rsidP="00A006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3C6F0D">
        <w:rPr>
          <w:rFonts w:ascii="Arial" w:eastAsia="Times New Roman" w:hAnsi="Arial" w:cs="Arial"/>
        </w:rPr>
        <w:t>Eurofins Electric and Electronic Product Testing AG of Switzerland</w:t>
      </w:r>
    </w:p>
    <w:p w14:paraId="6630F608" w14:textId="77777777" w:rsidR="00A0064B" w:rsidRDefault="00A0064B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738D96DD" w14:textId="77777777" w:rsidR="00A0064B" w:rsidRDefault="00A0064B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1BF502C9" w14:textId="06064982"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1"/>
          <w:szCs w:val="21"/>
        </w:rPr>
      </w:pPr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This document is hereby submitted for </w:t>
      </w:r>
      <w:proofErr w:type="spellStart"/>
      <w:r w:rsidRPr="00424CEC">
        <w:rPr>
          <w:rFonts w:ascii="Arial" w:eastAsia="Times New Roman" w:hAnsi="Arial" w:cs="Arial"/>
          <w:b/>
          <w:i/>
          <w:sz w:val="21"/>
          <w:szCs w:val="21"/>
        </w:rPr>
        <w:t>ExMC</w:t>
      </w:r>
      <w:proofErr w:type="spellEnd"/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 approval via correspondence using the IECEx on-line voting system.  </w:t>
      </w:r>
      <w:proofErr w:type="spellStart"/>
      <w:r w:rsidRPr="00424CEC">
        <w:rPr>
          <w:rFonts w:ascii="Arial" w:eastAsia="Times New Roman" w:hAnsi="Arial" w:cs="Arial"/>
          <w:b/>
          <w:i/>
          <w:sz w:val="21"/>
          <w:szCs w:val="21"/>
        </w:rPr>
        <w:t>ExMC</w:t>
      </w:r>
      <w:proofErr w:type="spellEnd"/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 Members are requested to submit their vote via the IECEx On-line Ballot System by the closing date </w:t>
      </w:r>
      <w:r w:rsidRPr="0034089B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2021 </w:t>
      </w:r>
      <w:r w:rsidR="00B5409F">
        <w:rPr>
          <w:rFonts w:ascii="Arial" w:eastAsia="Times New Roman" w:hAnsi="Arial" w:cs="Arial"/>
          <w:b/>
          <w:i/>
          <w:color w:val="FF0000"/>
          <w:sz w:val="21"/>
          <w:szCs w:val="21"/>
        </w:rPr>
        <w:t>1</w:t>
      </w:r>
      <w:r w:rsidR="003C6F0D">
        <w:rPr>
          <w:rFonts w:ascii="Arial" w:eastAsia="Times New Roman" w:hAnsi="Arial" w:cs="Arial"/>
          <w:b/>
          <w:i/>
          <w:color w:val="FF0000"/>
          <w:sz w:val="21"/>
          <w:szCs w:val="21"/>
        </w:rPr>
        <w:t>2</w:t>
      </w:r>
      <w:r w:rsidR="0034089B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 </w:t>
      </w:r>
      <w:r w:rsidR="003C6F0D">
        <w:rPr>
          <w:rFonts w:ascii="Arial" w:eastAsia="Times New Roman" w:hAnsi="Arial" w:cs="Arial"/>
          <w:b/>
          <w:i/>
          <w:color w:val="FF0000"/>
          <w:sz w:val="21"/>
          <w:szCs w:val="21"/>
        </w:rPr>
        <w:t>30</w:t>
      </w:r>
    </w:p>
    <w:p w14:paraId="21788980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</w:rPr>
      </w:pPr>
    </w:p>
    <w:p w14:paraId="283FBAFC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Alternatively, please contact me if you have if you have any questions. </w:t>
      </w:r>
    </w:p>
    <w:p w14:paraId="2FF513F7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680BA9F8" w14:textId="77777777" w:rsidR="00424CEC" w:rsidRPr="0034089B" w:rsidRDefault="00EC1B0D" w:rsidP="00424C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563C1"/>
          <w:sz w:val="44"/>
          <w:szCs w:val="44"/>
          <w:lang w:val="en-US"/>
        </w:rPr>
      </w:pPr>
      <w:hyperlink r:id="rId7" w:history="1">
        <w:r w:rsidR="00424CEC" w:rsidRPr="0034089B">
          <w:rPr>
            <w:rFonts w:ascii="Brush Script MT" w:eastAsia="Times New Roman" w:hAnsi="Brush Script MT" w:cs="Times New Roman"/>
            <w:b/>
            <w:bCs/>
            <w:i/>
            <w:color w:val="0563C1"/>
            <w:sz w:val="44"/>
            <w:szCs w:val="44"/>
            <w:lang w:val="en-US"/>
          </w:rPr>
          <w:t>Chris Agius</w:t>
        </w:r>
      </w:hyperlink>
    </w:p>
    <w:p w14:paraId="228474A0" w14:textId="77777777" w:rsidR="00424CEC" w:rsidRPr="0034089B" w:rsidRDefault="00424CEC" w:rsidP="00424C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28"/>
          <w:szCs w:val="28"/>
          <w:lang w:val="en-US"/>
        </w:rPr>
      </w:pPr>
    </w:p>
    <w:p w14:paraId="4E7AD652" w14:textId="77777777"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sectPr w:rsidR="00424CEC" w:rsidRPr="00424CEC" w:rsidSect="00D84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8FAF" w14:textId="77777777" w:rsidR="00424CEC" w:rsidRDefault="00424CEC" w:rsidP="00424CEC">
      <w:pPr>
        <w:spacing w:after="0" w:line="240" w:lineRule="auto"/>
      </w:pPr>
      <w:r>
        <w:separator/>
      </w:r>
    </w:p>
  </w:endnote>
  <w:endnote w:type="continuationSeparator" w:id="0">
    <w:p w14:paraId="208D7332" w14:textId="77777777" w:rsidR="00424CEC" w:rsidRDefault="00424CEC" w:rsidP="0042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98C9A" w14:textId="77777777" w:rsidR="00EC1B0D" w:rsidRDefault="00EC1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0" w:type="dxa"/>
      <w:tblInd w:w="108" w:type="dxa"/>
      <w:tblBorders>
        <w:top w:val="triple" w:sz="4" w:space="0" w:color="0000FF"/>
        <w:left w:val="triple" w:sz="4" w:space="0" w:color="0000FF"/>
        <w:bottom w:val="triple" w:sz="4" w:space="0" w:color="0000FF"/>
        <w:right w:val="triple" w:sz="4" w:space="0" w:color="0000FF"/>
      </w:tblBorders>
      <w:tblLayout w:type="fixed"/>
      <w:tblLook w:val="0000" w:firstRow="0" w:lastRow="0" w:firstColumn="0" w:lastColumn="0" w:noHBand="0" w:noVBand="0"/>
    </w:tblPr>
    <w:tblGrid>
      <w:gridCol w:w="4320"/>
      <w:gridCol w:w="4320"/>
    </w:tblGrid>
    <w:tr w:rsidR="00D84DA2" w:rsidRPr="007515DF" w14:paraId="490E4773" w14:textId="77777777" w:rsidTr="00A562BF">
      <w:tc>
        <w:tcPr>
          <w:tcW w:w="4320" w:type="dxa"/>
        </w:tcPr>
        <w:p w14:paraId="2626DF15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bookmarkStart w:id="4" w:name="_GoBack"/>
          <w:bookmarkEnd w:id="4"/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Address:</w:t>
          </w:r>
        </w:p>
        <w:p w14:paraId="3C48F129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Level 33, Australia Square</w:t>
          </w:r>
        </w:p>
        <w:p w14:paraId="55588524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264 George Street</w:t>
          </w:r>
        </w:p>
        <w:p w14:paraId="3FF8885A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Sydney NSW 2000</w:t>
          </w:r>
        </w:p>
        <w:p w14:paraId="3C93A91B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Australia</w:t>
          </w:r>
        </w:p>
      </w:tc>
      <w:tc>
        <w:tcPr>
          <w:tcW w:w="4320" w:type="dxa"/>
        </w:tcPr>
        <w:p w14:paraId="07CB446F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Contact Details:</w:t>
          </w:r>
        </w:p>
        <w:p w14:paraId="1C0CFEB7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Tel: +61 2 46 28 4690</w:t>
          </w:r>
        </w:p>
        <w:p w14:paraId="39946249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Fax: +61 2 46 27 5285</w:t>
          </w:r>
        </w:p>
        <w:p w14:paraId="0C8B6004" w14:textId="77777777"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e-mail: info@iecex.com</w:t>
          </w:r>
        </w:p>
        <w:p w14:paraId="59EF3698" w14:textId="77777777" w:rsidR="00D84DA2" w:rsidRPr="007515DF" w:rsidRDefault="00EC1B0D" w:rsidP="00D84DA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hyperlink r:id="rId1" w:history="1">
            <w:r w:rsidR="004350CE" w:rsidRPr="007515DF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eastAsia="en-AU"/>
              </w:rPr>
              <w:t>http://www.iecex.com</w:t>
            </w:r>
          </w:hyperlink>
        </w:p>
      </w:tc>
    </w:tr>
  </w:tbl>
  <w:p w14:paraId="43D7E5A3" w14:textId="77777777" w:rsidR="00104717" w:rsidRPr="00DF6A05" w:rsidRDefault="004350CE" w:rsidP="00DF6A05">
    <w:pPr>
      <w:pStyle w:val="Footer"/>
      <w:jc w:val="right"/>
      <w:rPr>
        <w:rFonts w:ascii="Arial" w:hAnsi="Arial" w:cs="Arial"/>
        <w:b/>
      </w:rPr>
    </w:pPr>
    <w:r w:rsidRPr="00DF6A05">
      <w:rPr>
        <w:rFonts w:ascii="Arial" w:hAnsi="Arial" w:cs="Arial"/>
        <w:b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FC8FB" w14:textId="77777777" w:rsidR="00EC1B0D" w:rsidRDefault="00EC1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CEA78" w14:textId="77777777" w:rsidR="00424CEC" w:rsidRDefault="00424CEC" w:rsidP="00424CEC">
      <w:pPr>
        <w:spacing w:after="0" w:line="240" w:lineRule="auto"/>
      </w:pPr>
      <w:r>
        <w:separator/>
      </w:r>
    </w:p>
  </w:footnote>
  <w:footnote w:type="continuationSeparator" w:id="0">
    <w:p w14:paraId="1C096062" w14:textId="77777777" w:rsidR="00424CEC" w:rsidRDefault="00424CEC" w:rsidP="0042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4F56A" w14:textId="77777777" w:rsidR="00EC1B0D" w:rsidRDefault="00EC1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D8F78" w14:textId="67768B1A" w:rsidR="00424CEC" w:rsidRDefault="00402635" w:rsidP="00D84DA2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06796F65" wp14:editId="7BB33215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50CE" w:rsidRPr="00D84DA2">
      <w:rPr>
        <w:rFonts w:ascii="Arial" w:hAnsi="Arial" w:cs="Arial"/>
        <w:b/>
        <w:sz w:val="21"/>
        <w:szCs w:val="21"/>
      </w:rPr>
      <w:tab/>
    </w:r>
    <w:r w:rsidR="004350CE" w:rsidRPr="00D84DA2">
      <w:rPr>
        <w:rFonts w:ascii="Arial" w:hAnsi="Arial" w:cs="Arial"/>
        <w:b/>
        <w:sz w:val="21"/>
        <w:szCs w:val="21"/>
      </w:rPr>
      <w:tab/>
    </w:r>
    <w:proofErr w:type="spellStart"/>
    <w:r w:rsidR="004350CE" w:rsidRPr="0034089B">
      <w:rPr>
        <w:rFonts w:ascii="Arial" w:hAnsi="Arial" w:cs="Arial"/>
        <w:b/>
        <w:sz w:val="21"/>
        <w:szCs w:val="21"/>
      </w:rPr>
      <w:t>ExMC</w:t>
    </w:r>
    <w:proofErr w:type="spellEnd"/>
    <w:r w:rsidR="004350CE" w:rsidRPr="0034089B">
      <w:rPr>
        <w:rFonts w:ascii="Arial" w:hAnsi="Arial" w:cs="Arial"/>
        <w:b/>
        <w:sz w:val="21"/>
        <w:szCs w:val="21"/>
      </w:rPr>
      <w:t>/1</w:t>
    </w:r>
    <w:r>
      <w:rPr>
        <w:rFonts w:ascii="Arial" w:hAnsi="Arial" w:cs="Arial"/>
        <w:b/>
        <w:sz w:val="21"/>
        <w:szCs w:val="21"/>
      </w:rPr>
      <w:t>7</w:t>
    </w:r>
    <w:r w:rsidR="003C6F0D">
      <w:rPr>
        <w:rFonts w:ascii="Arial" w:hAnsi="Arial" w:cs="Arial"/>
        <w:b/>
        <w:sz w:val="21"/>
        <w:szCs w:val="21"/>
      </w:rPr>
      <w:t>82</w:t>
    </w:r>
    <w:r w:rsidR="0034089B" w:rsidRPr="0034089B">
      <w:rPr>
        <w:rFonts w:ascii="Arial" w:hAnsi="Arial" w:cs="Arial"/>
        <w:b/>
        <w:sz w:val="21"/>
        <w:szCs w:val="21"/>
      </w:rPr>
      <w:t>/</w:t>
    </w:r>
    <w:r w:rsidR="004350CE" w:rsidRPr="0034089B">
      <w:rPr>
        <w:rFonts w:ascii="Arial" w:hAnsi="Arial" w:cs="Arial"/>
        <w:b/>
        <w:sz w:val="21"/>
        <w:szCs w:val="21"/>
      </w:rPr>
      <w:t>DV</w:t>
    </w:r>
    <w:r w:rsidR="004350CE" w:rsidRPr="00D84DA2">
      <w:rPr>
        <w:rFonts w:ascii="Arial" w:hAnsi="Arial" w:cs="Arial"/>
        <w:b/>
        <w:sz w:val="21"/>
        <w:szCs w:val="21"/>
      </w:rPr>
      <w:br/>
    </w:r>
    <w:r w:rsidR="004350CE" w:rsidRPr="00D84DA2">
      <w:rPr>
        <w:rFonts w:ascii="Arial" w:hAnsi="Arial" w:cs="Arial"/>
        <w:b/>
        <w:sz w:val="21"/>
        <w:szCs w:val="21"/>
      </w:rPr>
      <w:tab/>
    </w:r>
    <w:r w:rsidR="004350CE" w:rsidRPr="00D84DA2">
      <w:rPr>
        <w:rFonts w:ascii="Arial" w:hAnsi="Arial" w:cs="Arial"/>
        <w:b/>
        <w:sz w:val="21"/>
        <w:szCs w:val="21"/>
      </w:rPr>
      <w:tab/>
    </w:r>
    <w:r w:rsidR="003C6F0D">
      <w:rPr>
        <w:rFonts w:ascii="Arial" w:hAnsi="Arial" w:cs="Arial"/>
        <w:b/>
        <w:sz w:val="21"/>
        <w:szCs w:val="21"/>
      </w:rPr>
      <w:t>November</w:t>
    </w:r>
    <w:r>
      <w:rPr>
        <w:rFonts w:ascii="Arial" w:hAnsi="Arial" w:cs="Arial"/>
        <w:b/>
        <w:sz w:val="21"/>
        <w:szCs w:val="21"/>
      </w:rPr>
      <w:t xml:space="preserve"> </w:t>
    </w:r>
    <w:r w:rsidR="00424CEC">
      <w:rPr>
        <w:rFonts w:ascii="Arial" w:hAnsi="Arial" w:cs="Arial"/>
        <w:b/>
        <w:sz w:val="21"/>
        <w:szCs w:val="21"/>
      </w:rPr>
      <w:t>2021</w:t>
    </w:r>
    <w:r w:rsidR="004350CE">
      <w:rPr>
        <w:rFonts w:ascii="Arial" w:hAnsi="Arial" w:cs="Arial"/>
        <w:b/>
        <w:sz w:val="21"/>
        <w:szCs w:val="21"/>
      </w:rPr>
      <w:t xml:space="preserve">  </w:t>
    </w:r>
  </w:p>
  <w:p w14:paraId="2985B7F3" w14:textId="77777777" w:rsidR="00BD077D" w:rsidRPr="00BD077D" w:rsidRDefault="004350CE" w:rsidP="00D84DA2">
    <w:pPr>
      <w:pStyle w:val="Header"/>
      <w:rPr>
        <w:sz w:val="18"/>
        <w:szCs w:val="18"/>
      </w:rPr>
    </w:pPr>
    <w:r>
      <w:rPr>
        <w:rFonts w:ascii="Arial" w:hAnsi="Arial" w:cs="Arial"/>
        <w:b/>
        <w:sz w:val="21"/>
        <w:szCs w:val="21"/>
      </w:rPr>
      <w:t xml:space="preserve"> </w:t>
    </w:r>
    <w:r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F1D4F" w14:textId="77777777" w:rsidR="00EC1B0D" w:rsidRDefault="00EC1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3098F"/>
    <w:multiLevelType w:val="hybridMultilevel"/>
    <w:tmpl w:val="BD668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34089B"/>
    <w:rsid w:val="003C6F0D"/>
    <w:rsid w:val="00402635"/>
    <w:rsid w:val="00424CEC"/>
    <w:rsid w:val="004350CE"/>
    <w:rsid w:val="006B5B77"/>
    <w:rsid w:val="006C13D9"/>
    <w:rsid w:val="00786DF2"/>
    <w:rsid w:val="00982045"/>
    <w:rsid w:val="00A0064B"/>
    <w:rsid w:val="00AE4E21"/>
    <w:rsid w:val="00B5409F"/>
    <w:rsid w:val="00B63D7B"/>
    <w:rsid w:val="00E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927C3F"/>
  <w15:chartTrackingRefBased/>
  <w15:docId w15:val="{DF4A66DB-80A8-4D25-9BD8-2031765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24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24CE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0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ris.agius@iecex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6</cp:revision>
  <dcterms:created xsi:type="dcterms:W3CDTF">2021-10-14T00:37:00Z</dcterms:created>
  <dcterms:modified xsi:type="dcterms:W3CDTF">2021-11-18T22:08:00Z</dcterms:modified>
</cp:coreProperties>
</file>