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A8B2"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lang w:val="en-US" w:eastAsia="en-US"/>
        </w:rPr>
      </w:pPr>
      <w:r w:rsidRPr="005F3797">
        <w:rPr>
          <w:rFonts w:ascii="Arial" w:eastAsia="Times New Roman" w:hAnsi="Arial" w:cs="Arial"/>
          <w:b/>
          <w:bCs/>
          <w:color w:val="000000"/>
          <w:sz w:val="24"/>
          <w:szCs w:val="24"/>
          <w:lang w:val="en-US" w:eastAsia="en-US"/>
        </w:rPr>
        <w:t>INTERNATIONAL ELECTROTECHNICAL COMMISSION SYSTEM FOR CERTIFICATION TO STANDARDS RELATING TO EQUIPMENT FOR USE IN EXPLOSIVE ATMOSPHERES (IECEx SYSTEM)</w:t>
      </w:r>
    </w:p>
    <w:p w14:paraId="662092FF" w14:textId="77777777" w:rsidR="005F3797" w:rsidRPr="005F3797" w:rsidRDefault="005F3797" w:rsidP="005F3797">
      <w:pPr>
        <w:autoSpaceDE w:val="0"/>
        <w:autoSpaceDN w:val="0"/>
        <w:adjustRightInd w:val="0"/>
        <w:spacing w:after="0" w:line="240" w:lineRule="auto"/>
        <w:rPr>
          <w:rFonts w:ascii="Arial" w:eastAsia="Times New Roman" w:hAnsi="Arial" w:cs="Arial"/>
          <w:b/>
          <w:i/>
          <w:color w:val="000000"/>
          <w:sz w:val="21"/>
          <w:szCs w:val="21"/>
        </w:rPr>
      </w:pPr>
    </w:p>
    <w:p w14:paraId="0AB434C7" w14:textId="53C0D990" w:rsidR="005F3797" w:rsidRPr="005F3797" w:rsidRDefault="005F3797" w:rsidP="005F3797">
      <w:pPr>
        <w:autoSpaceDE w:val="0"/>
        <w:autoSpaceDN w:val="0"/>
        <w:adjustRightInd w:val="0"/>
        <w:spacing w:after="0" w:line="240" w:lineRule="auto"/>
        <w:rPr>
          <w:rFonts w:ascii="Arial" w:eastAsia="Times New Roman" w:hAnsi="Arial" w:cs="Arial"/>
          <w:b/>
          <w:i/>
          <w:spacing w:val="-3"/>
          <w:sz w:val="21"/>
          <w:szCs w:val="21"/>
          <w:lang w:val="en-GB" w:eastAsia="en-US"/>
        </w:rPr>
      </w:pPr>
      <w:r w:rsidRPr="005F3797">
        <w:rPr>
          <w:rFonts w:ascii="Arial" w:eastAsia="Times New Roman" w:hAnsi="Arial" w:cs="Arial"/>
          <w:b/>
          <w:i/>
          <w:color w:val="000000"/>
          <w:sz w:val="21"/>
          <w:szCs w:val="21"/>
        </w:rPr>
        <w:t>Title: Summary of Voting results on</w:t>
      </w:r>
      <w:r w:rsidRPr="005F3797">
        <w:rPr>
          <w:rFonts w:ascii="Arial" w:eastAsia="Times New Roman" w:hAnsi="Arial" w:cs="Arial"/>
          <w:b/>
          <w:i/>
          <w:spacing w:val="-3"/>
          <w:sz w:val="21"/>
          <w:szCs w:val="21"/>
          <w:lang w:val="en-GB" w:eastAsia="en-US"/>
        </w:rPr>
        <w:t xml:space="preserve"> </w:t>
      </w:r>
      <w:proofErr w:type="spellStart"/>
      <w:r w:rsidRPr="005F3797">
        <w:rPr>
          <w:rFonts w:ascii="Arial" w:eastAsia="Times New Roman" w:hAnsi="Arial" w:cs="Arial"/>
          <w:b/>
          <w:i/>
          <w:spacing w:val="-3"/>
          <w:sz w:val="21"/>
          <w:szCs w:val="21"/>
          <w:lang w:val="en-GB" w:eastAsia="en-US"/>
        </w:rPr>
        <w:t>ExMC</w:t>
      </w:r>
      <w:proofErr w:type="spellEnd"/>
      <w:r w:rsidRPr="005F3797">
        <w:rPr>
          <w:rFonts w:ascii="Arial" w:eastAsia="Times New Roman" w:hAnsi="Arial" w:cs="Arial"/>
          <w:b/>
          <w:i/>
          <w:spacing w:val="-3"/>
          <w:sz w:val="21"/>
          <w:szCs w:val="21"/>
          <w:lang w:val="en-GB" w:eastAsia="en-US"/>
        </w:rPr>
        <w:t>/19</w:t>
      </w:r>
      <w:r>
        <w:rPr>
          <w:rFonts w:ascii="Arial" w:eastAsia="Times New Roman" w:hAnsi="Arial" w:cs="Arial"/>
          <w:b/>
          <w:i/>
          <w:spacing w:val="-3"/>
          <w:sz w:val="21"/>
          <w:szCs w:val="21"/>
          <w:lang w:val="en-GB" w:eastAsia="en-US"/>
        </w:rPr>
        <w:t>17</w:t>
      </w:r>
      <w:r w:rsidRPr="005F3797">
        <w:rPr>
          <w:rFonts w:ascii="Arial" w:eastAsia="Times New Roman" w:hAnsi="Arial" w:cs="Arial"/>
          <w:b/>
          <w:i/>
          <w:spacing w:val="-3"/>
          <w:sz w:val="21"/>
          <w:szCs w:val="21"/>
          <w:lang w:val="en-GB" w:eastAsia="en-US"/>
        </w:rPr>
        <w:t>/DV Reassessment and scope extension report for UL LLC, US, an Accepted Ex Certification Body (</w:t>
      </w:r>
      <w:proofErr w:type="spellStart"/>
      <w:r w:rsidRPr="005F3797">
        <w:rPr>
          <w:rFonts w:ascii="Arial" w:eastAsia="Times New Roman" w:hAnsi="Arial" w:cs="Arial"/>
          <w:b/>
          <w:i/>
          <w:spacing w:val="-3"/>
          <w:sz w:val="21"/>
          <w:szCs w:val="21"/>
          <w:lang w:val="en-GB" w:eastAsia="en-US"/>
        </w:rPr>
        <w:t>ExCB</w:t>
      </w:r>
      <w:proofErr w:type="spellEnd"/>
      <w:r w:rsidRPr="005F3797">
        <w:rPr>
          <w:rFonts w:ascii="Arial" w:eastAsia="Times New Roman" w:hAnsi="Arial" w:cs="Arial"/>
          <w:b/>
          <w:i/>
          <w:spacing w:val="-3"/>
          <w:sz w:val="21"/>
          <w:szCs w:val="21"/>
          <w:lang w:val="en-GB" w:eastAsia="en-US"/>
        </w:rPr>
        <w:t>) an Accepted Ex Testing Laboratory (</w:t>
      </w:r>
      <w:proofErr w:type="spellStart"/>
      <w:r w:rsidRPr="005F3797">
        <w:rPr>
          <w:rFonts w:ascii="Arial" w:eastAsia="Times New Roman" w:hAnsi="Arial" w:cs="Arial"/>
          <w:b/>
          <w:i/>
          <w:spacing w:val="-3"/>
          <w:sz w:val="21"/>
          <w:szCs w:val="21"/>
          <w:lang w:val="en-GB" w:eastAsia="en-US"/>
        </w:rPr>
        <w:t>ExTL</w:t>
      </w:r>
      <w:proofErr w:type="spellEnd"/>
      <w:r w:rsidRPr="005F3797">
        <w:rPr>
          <w:rFonts w:ascii="Arial" w:eastAsia="Times New Roman" w:hAnsi="Arial" w:cs="Arial"/>
          <w:b/>
          <w:i/>
          <w:spacing w:val="-3"/>
          <w:sz w:val="21"/>
          <w:szCs w:val="21"/>
          <w:lang w:val="en-GB" w:eastAsia="en-US"/>
        </w:rPr>
        <w:t xml:space="preserve">) in the Equipment Scheme 02, and an Accepted </w:t>
      </w:r>
      <w:proofErr w:type="spellStart"/>
      <w:r w:rsidRPr="005F3797">
        <w:rPr>
          <w:rFonts w:ascii="Arial" w:eastAsia="Times New Roman" w:hAnsi="Arial" w:cs="Arial"/>
          <w:b/>
          <w:i/>
          <w:spacing w:val="-3"/>
          <w:sz w:val="21"/>
          <w:szCs w:val="21"/>
          <w:lang w:val="en-GB" w:eastAsia="en-US"/>
        </w:rPr>
        <w:t>ExCB</w:t>
      </w:r>
      <w:proofErr w:type="spellEnd"/>
      <w:r w:rsidRPr="005F3797">
        <w:rPr>
          <w:rFonts w:ascii="Arial" w:eastAsia="Times New Roman" w:hAnsi="Arial" w:cs="Arial"/>
          <w:b/>
          <w:i/>
          <w:spacing w:val="-3"/>
          <w:sz w:val="21"/>
          <w:szCs w:val="21"/>
          <w:lang w:val="en-GB" w:eastAsia="en-US"/>
        </w:rPr>
        <w:t xml:space="preserve"> in the Service Facilities Scheme, 03, as well as the Additional Testing Facility, ATF, Taiwan, to include *IEC/TS 60079-42 for </w:t>
      </w:r>
      <w:proofErr w:type="spellStart"/>
      <w:r w:rsidRPr="005F3797">
        <w:rPr>
          <w:rFonts w:ascii="Arial" w:eastAsia="Times New Roman" w:hAnsi="Arial" w:cs="Arial"/>
          <w:b/>
          <w:i/>
          <w:spacing w:val="-3"/>
          <w:sz w:val="21"/>
          <w:szCs w:val="21"/>
          <w:lang w:val="en-GB" w:eastAsia="en-US"/>
        </w:rPr>
        <w:t>ExTL</w:t>
      </w:r>
      <w:proofErr w:type="spellEnd"/>
      <w:r w:rsidRPr="005F3797">
        <w:rPr>
          <w:rFonts w:ascii="Arial" w:eastAsia="Times New Roman" w:hAnsi="Arial" w:cs="Arial"/>
          <w:b/>
          <w:i/>
          <w:spacing w:val="-3"/>
          <w:sz w:val="21"/>
          <w:szCs w:val="21"/>
          <w:lang w:val="en-GB" w:eastAsia="en-US"/>
        </w:rPr>
        <w:t xml:space="preserve"> only within their scope.</w:t>
      </w:r>
    </w:p>
    <w:p w14:paraId="3E597E99" w14:textId="77777777" w:rsidR="005F3797" w:rsidRPr="005F3797" w:rsidRDefault="005F3797" w:rsidP="005F3797">
      <w:pPr>
        <w:autoSpaceDE w:val="0"/>
        <w:autoSpaceDN w:val="0"/>
        <w:adjustRightInd w:val="0"/>
        <w:spacing w:after="0" w:line="240" w:lineRule="auto"/>
        <w:rPr>
          <w:rFonts w:ascii="Arial" w:eastAsia="Times New Roman" w:hAnsi="Arial" w:cs="Arial"/>
          <w:b/>
          <w:i/>
          <w:color w:val="000000"/>
          <w:sz w:val="21"/>
          <w:szCs w:val="21"/>
        </w:rPr>
      </w:pPr>
    </w:p>
    <w:p w14:paraId="0A5A984A" w14:textId="77777777" w:rsidR="005F3797" w:rsidRPr="005F3797" w:rsidRDefault="005F3797" w:rsidP="005F3797">
      <w:pPr>
        <w:autoSpaceDE w:val="0"/>
        <w:autoSpaceDN w:val="0"/>
        <w:adjustRightInd w:val="0"/>
        <w:spacing w:after="0" w:line="240" w:lineRule="auto"/>
        <w:rPr>
          <w:rFonts w:ascii="Arial" w:eastAsia="Times New Roman" w:hAnsi="Arial" w:cs="Arial"/>
          <w:b/>
          <w:sz w:val="24"/>
          <w:szCs w:val="24"/>
          <w:lang w:eastAsia="en-US"/>
        </w:rPr>
      </w:pPr>
      <w:r w:rsidRPr="005F3797">
        <w:rPr>
          <w:rFonts w:ascii="Arial" w:eastAsia="Times New Roman" w:hAnsi="Arial" w:cs="Arial"/>
          <w:b/>
          <w:lang w:eastAsia="en-US"/>
        </w:rPr>
        <w:t xml:space="preserve">Circulated to: IECEx Management Committee, </w:t>
      </w:r>
      <w:proofErr w:type="spellStart"/>
      <w:r w:rsidRPr="005F3797">
        <w:rPr>
          <w:rFonts w:ascii="Arial" w:eastAsia="Times New Roman" w:hAnsi="Arial" w:cs="Arial"/>
          <w:b/>
          <w:lang w:eastAsia="en-US"/>
        </w:rPr>
        <w:t>ExMC</w:t>
      </w:r>
      <w:proofErr w:type="spellEnd"/>
      <w:r w:rsidRPr="005F3797">
        <w:rPr>
          <w:rFonts w:ascii="Arial" w:eastAsia="Times New Roman" w:hAnsi="Arial" w:cs="Arial"/>
          <w:b/>
          <w:lang w:eastAsia="en-US"/>
        </w:rPr>
        <w:t xml:space="preserve"> </w:t>
      </w:r>
    </w:p>
    <w:p w14:paraId="50910727" w14:textId="3DE0458D"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lang w:val="en-US" w:eastAsia="en-US"/>
        </w:rPr>
      </w:pPr>
      <w:r w:rsidRPr="005F3797">
        <w:rPr>
          <w:rFonts w:eastAsia="Times New Roman" w:cs="Times New Roman"/>
          <w:noProof/>
          <w:lang w:eastAsia="en-US"/>
        </w:rPr>
        <mc:AlternateContent>
          <mc:Choice Requires="wps">
            <w:drawing>
              <wp:anchor distT="4294967271" distB="4294967271" distL="114300" distR="114300" simplePos="0" relativeHeight="251658240" behindDoc="0" locked="0" layoutInCell="1" allowOverlap="1" wp14:anchorId="367F145B" wp14:editId="3C55AD25">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1BA581" id="Straight Connector 2" o:spid="_x0000_s1026" style="position:absolute;z-index:251658240;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66CC4CD1" w14:textId="77777777" w:rsidR="005F3797" w:rsidRPr="005F3797" w:rsidRDefault="005F3797" w:rsidP="005F3797">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eastAsia="en-US"/>
        </w:rPr>
      </w:pPr>
    </w:p>
    <w:p w14:paraId="46ABCC1C" w14:textId="77777777" w:rsidR="005F3797" w:rsidRPr="005F3797" w:rsidRDefault="005F3797" w:rsidP="005F3797">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eastAsia="en-US"/>
        </w:rPr>
      </w:pPr>
      <w:r w:rsidRPr="005F3797">
        <w:rPr>
          <w:rFonts w:ascii="Arial" w:eastAsia="Times New Roman" w:hAnsi="Arial" w:cs="Arial"/>
          <w:b/>
          <w:bCs/>
          <w:color w:val="000000"/>
          <w:sz w:val="24"/>
          <w:szCs w:val="24"/>
          <w:u w:val="single"/>
          <w:lang w:val="en-US" w:eastAsia="en-US"/>
        </w:rPr>
        <w:t>INTRODUCTION</w:t>
      </w:r>
    </w:p>
    <w:p w14:paraId="47C23460" w14:textId="77777777" w:rsidR="005F3797" w:rsidRPr="005F3797" w:rsidRDefault="005F3797" w:rsidP="005F3797">
      <w:pPr>
        <w:tabs>
          <w:tab w:val="left" w:pos="5112"/>
        </w:tabs>
        <w:autoSpaceDE w:val="0"/>
        <w:autoSpaceDN w:val="0"/>
        <w:adjustRightInd w:val="0"/>
        <w:spacing w:after="0" w:line="240" w:lineRule="auto"/>
        <w:rPr>
          <w:rFonts w:ascii="Arial" w:eastAsia="Times New Roman" w:hAnsi="Arial" w:cs="Arial"/>
          <w:b/>
          <w:bCs/>
          <w:color w:val="000000"/>
          <w:sz w:val="20"/>
          <w:szCs w:val="20"/>
          <w:lang w:val="en-US" w:eastAsia="en-US"/>
        </w:rPr>
      </w:pPr>
      <w:r w:rsidRPr="005F3797">
        <w:rPr>
          <w:rFonts w:ascii="Arial" w:eastAsia="Times New Roman" w:hAnsi="Arial" w:cs="Arial"/>
          <w:b/>
          <w:bCs/>
          <w:color w:val="000000"/>
          <w:sz w:val="20"/>
          <w:szCs w:val="20"/>
          <w:lang w:val="en-US" w:eastAsia="en-US"/>
        </w:rPr>
        <w:tab/>
      </w:r>
    </w:p>
    <w:p w14:paraId="0060176D"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0"/>
          <w:szCs w:val="20"/>
          <w:lang w:val="en-US" w:eastAsia="en-US"/>
        </w:rPr>
      </w:pPr>
    </w:p>
    <w:p w14:paraId="016F6E31" w14:textId="2CC961DC" w:rsidR="005F3797" w:rsidRPr="005F3797" w:rsidRDefault="005F3797" w:rsidP="005F3797">
      <w:pPr>
        <w:rPr>
          <w:rFonts w:ascii="Arial" w:eastAsia="Times New Roman" w:hAnsi="Arial" w:cs="Arial"/>
          <w:i/>
          <w:iCs/>
          <w:sz w:val="21"/>
          <w:szCs w:val="21"/>
          <w:lang w:eastAsia="en-US"/>
        </w:rPr>
      </w:pPr>
      <w:r w:rsidRPr="005F3797">
        <w:rPr>
          <w:rFonts w:ascii="Arial" w:eastAsia="Times New Roman" w:hAnsi="Arial" w:cs="Arial"/>
          <w:sz w:val="21"/>
          <w:szCs w:val="21"/>
          <w:lang w:eastAsia="en-US"/>
        </w:rPr>
        <w:t xml:space="preserve">This document contains a summary of the voting results on </w:t>
      </w:r>
      <w:proofErr w:type="spellStart"/>
      <w:r w:rsidRPr="005F3797">
        <w:rPr>
          <w:rFonts w:ascii="Arial" w:eastAsia="Times New Roman" w:hAnsi="Arial" w:cs="Arial"/>
          <w:sz w:val="21"/>
          <w:szCs w:val="21"/>
          <w:lang w:eastAsia="en-US"/>
        </w:rPr>
        <w:t>ExMC</w:t>
      </w:r>
      <w:proofErr w:type="spellEnd"/>
      <w:r w:rsidRPr="005F3797">
        <w:rPr>
          <w:rFonts w:ascii="Arial" w:eastAsia="Times New Roman" w:hAnsi="Arial" w:cs="Arial"/>
          <w:sz w:val="21"/>
          <w:szCs w:val="21"/>
          <w:lang w:eastAsia="en-US"/>
        </w:rPr>
        <w:t>/19</w:t>
      </w:r>
      <w:r>
        <w:rPr>
          <w:rFonts w:ascii="Arial" w:eastAsia="Times New Roman" w:hAnsi="Arial" w:cs="Arial"/>
          <w:sz w:val="21"/>
          <w:szCs w:val="21"/>
          <w:lang w:eastAsia="en-US"/>
        </w:rPr>
        <w:t>17</w:t>
      </w:r>
      <w:r w:rsidRPr="005F3797">
        <w:rPr>
          <w:rFonts w:ascii="Arial" w:eastAsia="Times New Roman" w:hAnsi="Arial" w:cs="Arial"/>
          <w:sz w:val="21"/>
          <w:szCs w:val="21"/>
          <w:lang w:eastAsia="en-US"/>
        </w:rPr>
        <w:t>/DV Reassessment and scope extension report for UL LLC, US, an Accepted Ex Certification Body (</w:t>
      </w:r>
      <w:proofErr w:type="spellStart"/>
      <w:r w:rsidRPr="005F3797">
        <w:rPr>
          <w:rFonts w:ascii="Arial" w:eastAsia="Times New Roman" w:hAnsi="Arial" w:cs="Arial"/>
          <w:sz w:val="21"/>
          <w:szCs w:val="21"/>
          <w:lang w:eastAsia="en-US"/>
        </w:rPr>
        <w:t>ExCB</w:t>
      </w:r>
      <w:proofErr w:type="spellEnd"/>
      <w:r w:rsidRPr="005F3797">
        <w:rPr>
          <w:rFonts w:ascii="Arial" w:eastAsia="Times New Roman" w:hAnsi="Arial" w:cs="Arial"/>
          <w:sz w:val="21"/>
          <w:szCs w:val="21"/>
          <w:lang w:eastAsia="en-US"/>
        </w:rPr>
        <w:t>) an Accepted Ex Testing Laboratory (</w:t>
      </w:r>
      <w:proofErr w:type="spellStart"/>
      <w:r w:rsidRPr="005F3797">
        <w:rPr>
          <w:rFonts w:ascii="Arial" w:eastAsia="Times New Roman" w:hAnsi="Arial" w:cs="Arial"/>
          <w:sz w:val="21"/>
          <w:szCs w:val="21"/>
          <w:lang w:eastAsia="en-US"/>
        </w:rPr>
        <w:t>ExTL</w:t>
      </w:r>
      <w:proofErr w:type="spellEnd"/>
      <w:r w:rsidRPr="005F3797">
        <w:rPr>
          <w:rFonts w:ascii="Arial" w:eastAsia="Times New Roman" w:hAnsi="Arial" w:cs="Arial"/>
          <w:sz w:val="21"/>
          <w:szCs w:val="21"/>
          <w:lang w:eastAsia="en-US"/>
        </w:rPr>
        <w:t xml:space="preserve">) in the Equipment Scheme 02, and an Accepted </w:t>
      </w:r>
      <w:proofErr w:type="spellStart"/>
      <w:r w:rsidRPr="005F3797">
        <w:rPr>
          <w:rFonts w:ascii="Arial" w:eastAsia="Times New Roman" w:hAnsi="Arial" w:cs="Arial"/>
          <w:sz w:val="21"/>
          <w:szCs w:val="21"/>
          <w:lang w:eastAsia="en-US"/>
        </w:rPr>
        <w:t>ExCB</w:t>
      </w:r>
      <w:proofErr w:type="spellEnd"/>
      <w:r w:rsidRPr="005F3797">
        <w:rPr>
          <w:rFonts w:ascii="Arial" w:eastAsia="Times New Roman" w:hAnsi="Arial" w:cs="Arial"/>
          <w:sz w:val="21"/>
          <w:szCs w:val="21"/>
          <w:lang w:eastAsia="en-US"/>
        </w:rPr>
        <w:t xml:space="preserve"> in the Service Facilities Scheme, 03, as well as the Additional Testing Facility, ATF, Taiwan, to include *IEC/TS 60079-42 for </w:t>
      </w:r>
      <w:proofErr w:type="spellStart"/>
      <w:r w:rsidRPr="005F3797">
        <w:rPr>
          <w:rFonts w:ascii="Arial" w:eastAsia="Times New Roman" w:hAnsi="Arial" w:cs="Arial"/>
          <w:sz w:val="21"/>
          <w:szCs w:val="21"/>
          <w:lang w:eastAsia="en-US"/>
        </w:rPr>
        <w:t>ExTL</w:t>
      </w:r>
      <w:proofErr w:type="spellEnd"/>
      <w:r w:rsidRPr="005F3797">
        <w:rPr>
          <w:rFonts w:ascii="Arial" w:eastAsia="Times New Roman" w:hAnsi="Arial" w:cs="Arial"/>
          <w:sz w:val="21"/>
          <w:szCs w:val="21"/>
          <w:lang w:eastAsia="en-US"/>
        </w:rPr>
        <w:t xml:space="preserve"> only within their scope.</w:t>
      </w:r>
    </w:p>
    <w:p w14:paraId="2AE30D1E" w14:textId="77777777" w:rsidR="005F3797" w:rsidRPr="005F3797" w:rsidRDefault="005F3797" w:rsidP="005F3797">
      <w:pPr>
        <w:rPr>
          <w:rFonts w:ascii="Arial" w:eastAsia="Times New Roman" w:hAnsi="Arial" w:cs="Arial"/>
          <w:b/>
          <w:bCs/>
          <w:i/>
          <w:iCs/>
          <w:sz w:val="20"/>
          <w:szCs w:val="20"/>
          <w:lang w:eastAsia="en-US"/>
        </w:rPr>
      </w:pPr>
    </w:p>
    <w:p w14:paraId="637B0C67" w14:textId="77777777" w:rsidR="005F3797" w:rsidRPr="005F3797" w:rsidRDefault="005F3797" w:rsidP="005F3797">
      <w:pPr>
        <w:rPr>
          <w:rFonts w:ascii="Arial" w:eastAsia="Times New Roman" w:hAnsi="Arial" w:cs="Arial"/>
          <w:b/>
          <w:bCs/>
          <w:i/>
          <w:iCs/>
          <w:sz w:val="20"/>
          <w:szCs w:val="20"/>
          <w:lang w:eastAsia="en-US"/>
        </w:rPr>
      </w:pPr>
    </w:p>
    <w:p w14:paraId="0297BC0A" w14:textId="77777777" w:rsidR="005F3797" w:rsidRPr="005F3797" w:rsidRDefault="005F3797" w:rsidP="005F3797">
      <w:pPr>
        <w:autoSpaceDE w:val="0"/>
        <w:autoSpaceDN w:val="0"/>
        <w:adjustRightInd w:val="0"/>
        <w:spacing w:after="0" w:line="240" w:lineRule="auto"/>
        <w:rPr>
          <w:rFonts w:ascii="Brush Script MT" w:eastAsia="Times New Roman" w:hAnsi="Brush Script MT" w:cs="Times New Roman"/>
          <w:b/>
          <w:bCs/>
          <w:i/>
          <w:color w:val="000000"/>
          <w:sz w:val="44"/>
          <w:szCs w:val="44"/>
          <w:lang w:val="en-US" w:eastAsia="en-US"/>
        </w:rPr>
      </w:pPr>
      <w:r w:rsidRPr="005F3797">
        <w:rPr>
          <w:rFonts w:ascii="Brush Script MT" w:eastAsia="Times New Roman" w:hAnsi="Brush Script MT" w:cs="Times New Roman"/>
          <w:b/>
          <w:bCs/>
          <w:i/>
          <w:color w:val="000000"/>
          <w:sz w:val="44"/>
          <w:szCs w:val="44"/>
          <w:lang w:val="en-US" w:eastAsia="en-US"/>
        </w:rPr>
        <w:t>Chris Agius</w:t>
      </w:r>
    </w:p>
    <w:p w14:paraId="12157F56" w14:textId="77777777" w:rsidR="005F3797" w:rsidRPr="005F3797" w:rsidRDefault="005F3797" w:rsidP="005F3797">
      <w:pPr>
        <w:autoSpaceDE w:val="0"/>
        <w:autoSpaceDN w:val="0"/>
        <w:adjustRightInd w:val="0"/>
        <w:spacing w:after="0" w:line="240" w:lineRule="auto"/>
        <w:rPr>
          <w:rFonts w:ascii="Times New Roman" w:eastAsia="Times New Roman" w:hAnsi="Times New Roman" w:cs="Times New Roman"/>
          <w:b/>
          <w:bCs/>
          <w:color w:val="000000"/>
          <w:sz w:val="20"/>
          <w:szCs w:val="20"/>
          <w:lang w:val="en-US" w:eastAsia="en-US"/>
        </w:rPr>
      </w:pPr>
    </w:p>
    <w:p w14:paraId="5DC2C675"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r w:rsidRPr="005F3797">
        <w:rPr>
          <w:rFonts w:ascii="Arial" w:eastAsia="Times New Roman" w:hAnsi="Arial" w:cs="Arial"/>
          <w:b/>
          <w:bCs/>
          <w:color w:val="000000"/>
          <w:sz w:val="24"/>
          <w:szCs w:val="24"/>
          <w:lang w:val="en-US" w:eastAsia="en-US"/>
        </w:rPr>
        <w:t>IECEx Secretariat</w:t>
      </w:r>
    </w:p>
    <w:p w14:paraId="14445A89"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p>
    <w:p w14:paraId="1D52000E"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p>
    <w:p w14:paraId="6DD8DB18"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p>
    <w:p w14:paraId="335A28E5"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p>
    <w:p w14:paraId="24DFB8BA"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p>
    <w:p w14:paraId="35BE81C0"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p>
    <w:p w14:paraId="688475D8"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p>
    <w:p w14:paraId="3CA9CA2B"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p>
    <w:p w14:paraId="58BDA046"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p>
    <w:p w14:paraId="7DBA704C"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FF"/>
          <w:sz w:val="24"/>
          <w:lang w:val="en-US" w:eastAsia="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5F3797" w:rsidRPr="005F3797" w14:paraId="6FA667DF" w14:textId="77777777" w:rsidTr="00543940">
        <w:tc>
          <w:tcPr>
            <w:tcW w:w="4320" w:type="dxa"/>
            <w:tcBorders>
              <w:top w:val="triple" w:sz="4" w:space="0" w:color="0000FF"/>
              <w:bottom w:val="triple" w:sz="4" w:space="0" w:color="0000FF"/>
            </w:tcBorders>
          </w:tcPr>
          <w:p w14:paraId="74730FC3"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Address:</w:t>
            </w:r>
          </w:p>
          <w:p w14:paraId="7D30AB4A"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Level 33, Australia Square</w:t>
            </w:r>
          </w:p>
          <w:p w14:paraId="4F283509"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264 George Street</w:t>
            </w:r>
          </w:p>
          <w:p w14:paraId="54877D8C"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Sydney NSW 2000</w:t>
            </w:r>
          </w:p>
          <w:p w14:paraId="6CE8578C"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Australia</w:t>
            </w:r>
          </w:p>
          <w:p w14:paraId="28738115" w14:textId="77777777" w:rsidR="005F3797" w:rsidRPr="005F3797" w:rsidRDefault="005F3797" w:rsidP="005F3797">
            <w:pPr>
              <w:tabs>
                <w:tab w:val="center" w:pos="4153"/>
                <w:tab w:val="right" w:pos="8306"/>
              </w:tabs>
              <w:spacing w:after="0" w:line="240" w:lineRule="auto"/>
              <w:rPr>
                <w:rFonts w:ascii="Arial" w:eastAsia="Times New Roman" w:hAnsi="Arial" w:cs="Arial"/>
                <w:b/>
                <w:color w:val="0000FF"/>
                <w:lang w:eastAsia="en-US"/>
              </w:rPr>
            </w:pPr>
          </w:p>
        </w:tc>
        <w:tc>
          <w:tcPr>
            <w:tcW w:w="4320" w:type="dxa"/>
            <w:tcBorders>
              <w:top w:val="triple" w:sz="4" w:space="0" w:color="0000FF"/>
              <w:bottom w:val="triple" w:sz="4" w:space="0" w:color="0000FF"/>
            </w:tcBorders>
          </w:tcPr>
          <w:p w14:paraId="722BD9C5"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Contact Details:</w:t>
            </w:r>
          </w:p>
          <w:p w14:paraId="174E3DED"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Tel: +61 2 46 28 4690</w:t>
            </w:r>
          </w:p>
          <w:p w14:paraId="2FAA5B2E"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Fax: +61 2 46 27 5285</w:t>
            </w:r>
          </w:p>
          <w:p w14:paraId="3578C263" w14:textId="77777777" w:rsidR="005F3797" w:rsidRPr="005F3797" w:rsidRDefault="005F3797" w:rsidP="005F3797">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e-mail: info@iecex.com</w:t>
            </w:r>
          </w:p>
          <w:p w14:paraId="74C61F29" w14:textId="77777777" w:rsidR="005F3797" w:rsidRPr="005F3797" w:rsidRDefault="00A20141" w:rsidP="005F3797">
            <w:pPr>
              <w:tabs>
                <w:tab w:val="center" w:pos="4153"/>
                <w:tab w:val="right" w:pos="8306"/>
              </w:tabs>
              <w:spacing w:after="0" w:line="240" w:lineRule="auto"/>
              <w:rPr>
                <w:rFonts w:ascii="Arial" w:eastAsia="Times New Roman" w:hAnsi="Arial" w:cs="Arial"/>
                <w:b/>
                <w:color w:val="0000FF"/>
                <w:lang w:eastAsia="en-US"/>
              </w:rPr>
            </w:pPr>
            <w:hyperlink r:id="rId6" w:history="1">
              <w:r w:rsidR="005F3797" w:rsidRPr="005F3797">
                <w:rPr>
                  <w:rFonts w:ascii="Arial" w:eastAsia="Times New Roman" w:hAnsi="Arial" w:cs="Arial"/>
                  <w:b/>
                  <w:bCs/>
                  <w:color w:val="0000FF"/>
                  <w:sz w:val="24"/>
                  <w:szCs w:val="24"/>
                  <w:u w:val="single"/>
                </w:rPr>
                <w:t>http://www.iecex.com</w:t>
              </w:r>
            </w:hyperlink>
          </w:p>
        </w:tc>
      </w:tr>
    </w:tbl>
    <w:p w14:paraId="5DEBB924" w14:textId="77777777" w:rsidR="005F3797" w:rsidRPr="005F3797" w:rsidRDefault="005F3797" w:rsidP="005F3797">
      <w:pPr>
        <w:rPr>
          <w:rFonts w:ascii="Arial" w:eastAsia="Times New Roman" w:hAnsi="Arial" w:cs="Arial"/>
          <w:b/>
          <w:bCs/>
          <w:i/>
          <w:iCs/>
          <w:sz w:val="20"/>
          <w:szCs w:val="20"/>
          <w:lang w:eastAsia="en-US"/>
        </w:rPr>
      </w:pPr>
    </w:p>
    <w:p w14:paraId="372A7FE8" w14:textId="77777777" w:rsidR="005F3797" w:rsidRPr="005F3797" w:rsidRDefault="005F3797" w:rsidP="005F3797">
      <w:pPr>
        <w:rPr>
          <w:rFonts w:ascii="Arial" w:eastAsia="Times New Roman" w:hAnsi="Arial" w:cs="Arial"/>
          <w:b/>
          <w:bCs/>
          <w:i/>
          <w:iCs/>
          <w:sz w:val="20"/>
          <w:szCs w:val="20"/>
          <w:lang w:eastAsia="en-US"/>
        </w:rPr>
      </w:pPr>
      <w:r w:rsidRPr="005F3797">
        <w:rPr>
          <w:rFonts w:ascii="Arial" w:eastAsia="Times New Roman" w:hAnsi="Arial" w:cs="Arial"/>
          <w:b/>
          <w:bCs/>
          <w:i/>
          <w:iCs/>
          <w:sz w:val="20"/>
          <w:szCs w:val="20"/>
          <w:lang w:eastAsia="en-US"/>
        </w:rPr>
        <w:br w:type="page"/>
      </w:r>
    </w:p>
    <w:p w14:paraId="7479BB59" w14:textId="2C33F8B8" w:rsidR="005F3797" w:rsidRPr="005F3797" w:rsidRDefault="005F3797" w:rsidP="005F3797">
      <w:pPr>
        <w:spacing w:after="0" w:line="240" w:lineRule="auto"/>
        <w:rPr>
          <w:rFonts w:ascii="Arial" w:eastAsia="Times New Roman" w:hAnsi="Arial" w:cs="Arial"/>
          <w:b/>
          <w:bCs/>
          <w:i/>
          <w:iCs/>
          <w:sz w:val="18"/>
          <w:szCs w:val="18"/>
          <w:lang w:eastAsia="en-US"/>
        </w:rPr>
      </w:pPr>
      <w:r w:rsidRPr="005F3797">
        <w:rPr>
          <w:rFonts w:ascii="Arial" w:eastAsia="Times New Roman" w:hAnsi="Arial" w:cs="Arial"/>
          <w:b/>
          <w:bCs/>
          <w:i/>
          <w:iCs/>
          <w:sz w:val="18"/>
          <w:szCs w:val="18"/>
          <w:lang w:eastAsia="en-US"/>
        </w:rPr>
        <w:lastRenderedPageBreak/>
        <w:t>Summary of Voting results on Scope Reassessment and scope extension report for UL LLC, US, an Accepted Ex Certification Body (</w:t>
      </w:r>
      <w:proofErr w:type="spellStart"/>
      <w:r w:rsidRPr="005F3797">
        <w:rPr>
          <w:rFonts w:ascii="Arial" w:eastAsia="Times New Roman" w:hAnsi="Arial" w:cs="Arial"/>
          <w:b/>
          <w:bCs/>
          <w:i/>
          <w:iCs/>
          <w:sz w:val="18"/>
          <w:szCs w:val="18"/>
          <w:lang w:eastAsia="en-US"/>
        </w:rPr>
        <w:t>ExCB</w:t>
      </w:r>
      <w:proofErr w:type="spellEnd"/>
      <w:r w:rsidRPr="005F3797">
        <w:rPr>
          <w:rFonts w:ascii="Arial" w:eastAsia="Times New Roman" w:hAnsi="Arial" w:cs="Arial"/>
          <w:b/>
          <w:bCs/>
          <w:i/>
          <w:iCs/>
          <w:sz w:val="18"/>
          <w:szCs w:val="18"/>
          <w:lang w:eastAsia="en-US"/>
        </w:rPr>
        <w:t>) an Accepted Ex Testing Laboratory (</w:t>
      </w:r>
      <w:proofErr w:type="spellStart"/>
      <w:r w:rsidRPr="005F3797">
        <w:rPr>
          <w:rFonts w:ascii="Arial" w:eastAsia="Times New Roman" w:hAnsi="Arial" w:cs="Arial"/>
          <w:b/>
          <w:bCs/>
          <w:i/>
          <w:iCs/>
          <w:sz w:val="18"/>
          <w:szCs w:val="18"/>
          <w:lang w:eastAsia="en-US"/>
        </w:rPr>
        <w:t>ExTL</w:t>
      </w:r>
      <w:proofErr w:type="spellEnd"/>
      <w:r w:rsidRPr="005F3797">
        <w:rPr>
          <w:rFonts w:ascii="Arial" w:eastAsia="Times New Roman" w:hAnsi="Arial" w:cs="Arial"/>
          <w:b/>
          <w:bCs/>
          <w:i/>
          <w:iCs/>
          <w:sz w:val="18"/>
          <w:szCs w:val="18"/>
          <w:lang w:eastAsia="en-US"/>
        </w:rPr>
        <w:t xml:space="preserve">) in the Equipment Scheme 02, and an Accepted </w:t>
      </w:r>
      <w:proofErr w:type="spellStart"/>
      <w:r w:rsidRPr="005F3797">
        <w:rPr>
          <w:rFonts w:ascii="Arial" w:eastAsia="Times New Roman" w:hAnsi="Arial" w:cs="Arial"/>
          <w:b/>
          <w:bCs/>
          <w:i/>
          <w:iCs/>
          <w:sz w:val="18"/>
          <w:szCs w:val="18"/>
          <w:lang w:eastAsia="en-US"/>
        </w:rPr>
        <w:t>ExCB</w:t>
      </w:r>
      <w:proofErr w:type="spellEnd"/>
      <w:r w:rsidRPr="005F3797">
        <w:rPr>
          <w:rFonts w:ascii="Arial" w:eastAsia="Times New Roman" w:hAnsi="Arial" w:cs="Arial"/>
          <w:b/>
          <w:bCs/>
          <w:i/>
          <w:iCs/>
          <w:sz w:val="18"/>
          <w:szCs w:val="18"/>
          <w:lang w:eastAsia="en-US"/>
        </w:rPr>
        <w:t xml:space="preserve"> in the Service Facilities Scheme, 03, as well as the Additional Testing Facility, ATF, Taiwan, to include *IEC/TS 60079-42 for </w:t>
      </w:r>
      <w:proofErr w:type="spellStart"/>
      <w:r w:rsidRPr="005F3797">
        <w:rPr>
          <w:rFonts w:ascii="Arial" w:eastAsia="Times New Roman" w:hAnsi="Arial" w:cs="Arial"/>
          <w:b/>
          <w:bCs/>
          <w:i/>
          <w:iCs/>
          <w:sz w:val="18"/>
          <w:szCs w:val="18"/>
          <w:lang w:eastAsia="en-US"/>
        </w:rPr>
        <w:t>ExTL</w:t>
      </w:r>
      <w:proofErr w:type="spellEnd"/>
      <w:r w:rsidRPr="005F3797">
        <w:rPr>
          <w:rFonts w:ascii="Arial" w:eastAsia="Times New Roman" w:hAnsi="Arial" w:cs="Arial"/>
          <w:b/>
          <w:bCs/>
          <w:i/>
          <w:iCs/>
          <w:sz w:val="18"/>
          <w:szCs w:val="18"/>
          <w:lang w:eastAsia="en-US"/>
        </w:rPr>
        <w:t xml:space="preserve"> only within their scope.</w:t>
      </w:r>
    </w:p>
    <w:p w14:paraId="7D153DE3" w14:textId="77777777" w:rsidR="005F3797" w:rsidRPr="005F3797" w:rsidRDefault="005F3797" w:rsidP="005F3797">
      <w:pPr>
        <w:spacing w:after="0" w:line="240" w:lineRule="auto"/>
        <w:rPr>
          <w:rFonts w:ascii="Arial" w:eastAsia="Times New Roman" w:hAnsi="Arial" w:cs="Arial"/>
          <w:b/>
          <w:bCs/>
          <w:i/>
          <w:iCs/>
          <w:sz w:val="16"/>
          <w:szCs w:val="16"/>
          <w:lang w:eastAsia="en-US"/>
        </w:rPr>
      </w:pPr>
    </w:p>
    <w:p w14:paraId="32F437B5" w14:textId="77777777" w:rsidR="005F3797" w:rsidRPr="005F3797" w:rsidRDefault="005F3797" w:rsidP="005F3797">
      <w:pPr>
        <w:tabs>
          <w:tab w:val="center" w:pos="4513"/>
        </w:tabs>
        <w:spacing w:after="0" w:line="240" w:lineRule="auto"/>
        <w:rPr>
          <w:rFonts w:ascii="Arial" w:eastAsia="Times New Roman" w:hAnsi="Arial" w:cs="Arial"/>
          <w:b/>
          <w:i/>
          <w:spacing w:val="-3"/>
          <w:sz w:val="18"/>
          <w:szCs w:val="18"/>
          <w:lang w:eastAsia="en-US"/>
        </w:rPr>
      </w:pPr>
      <w:r w:rsidRPr="005F3797">
        <w:rPr>
          <w:rFonts w:ascii="Arial" w:eastAsia="Times New Roman" w:hAnsi="Arial" w:cs="Arial"/>
          <w:b/>
          <w:i/>
          <w:spacing w:val="-3"/>
          <w:sz w:val="18"/>
          <w:szCs w:val="18"/>
          <w:lang w:eastAsia="en-US"/>
        </w:rPr>
        <w:t>Circulation Date: 2023 03 16</w:t>
      </w:r>
      <w:r w:rsidRPr="005F3797">
        <w:rPr>
          <w:rFonts w:ascii="Arial" w:eastAsia="Times New Roman" w:hAnsi="Arial" w:cs="Arial"/>
          <w:b/>
          <w:i/>
          <w:spacing w:val="-3"/>
          <w:sz w:val="18"/>
          <w:szCs w:val="18"/>
          <w:lang w:eastAsia="en-US"/>
        </w:rPr>
        <w:tab/>
      </w:r>
    </w:p>
    <w:p w14:paraId="671B08DE" w14:textId="61CA288C" w:rsidR="005F3797" w:rsidRDefault="005F3797" w:rsidP="005F3797">
      <w:r w:rsidRPr="005F3797">
        <w:rPr>
          <w:rFonts w:ascii="Arial" w:eastAsia="Times New Roman" w:hAnsi="Arial" w:cs="Arial"/>
          <w:b/>
          <w:i/>
          <w:iCs/>
          <w:sz w:val="18"/>
          <w:szCs w:val="18"/>
          <w:lang w:eastAsia="en-US"/>
        </w:rPr>
        <w:t>Closing Date:</w:t>
      </w:r>
      <w:r w:rsidRPr="005F3797">
        <w:rPr>
          <w:rFonts w:ascii="Arial" w:eastAsia="Times New Roman" w:hAnsi="Arial" w:cs="Arial"/>
          <w:b/>
          <w:i/>
          <w:iCs/>
          <w:sz w:val="18"/>
          <w:szCs w:val="18"/>
          <w:lang w:eastAsia="en-US"/>
        </w:rPr>
        <w:tab/>
      </w:r>
      <w:r w:rsidRPr="005F3797">
        <w:rPr>
          <w:rFonts w:ascii="Arial" w:eastAsia="Times New Roman" w:hAnsi="Arial" w:cs="Arial"/>
          <w:b/>
          <w:i/>
          <w:spacing w:val="-3"/>
          <w:sz w:val="18"/>
          <w:szCs w:val="18"/>
          <w:lang w:eastAsia="en-US"/>
        </w:rPr>
        <w:t>2023 04 28</w:t>
      </w:r>
      <w:r w:rsidRPr="005F3797">
        <w:rPr>
          <w:rFonts w:ascii="Arial" w:eastAsia="Times New Roman" w:hAnsi="Arial" w:cs="Arial"/>
          <w:b/>
          <w:i/>
          <w:spacing w:val="-3"/>
          <w:sz w:val="18"/>
          <w:szCs w:val="18"/>
          <w:lang w:eastAsia="en-US"/>
        </w:rPr>
        <w:tab/>
      </w:r>
      <w:r w:rsidRPr="005F3797">
        <w:rPr>
          <w:rFonts w:ascii="Arial" w:eastAsia="Times New Roman" w:hAnsi="Arial" w:cs="Arial"/>
          <w:b/>
          <w:i/>
          <w:spacing w:val="-3"/>
          <w:sz w:val="18"/>
          <w:szCs w:val="18"/>
          <w:lang w:eastAsia="en-US"/>
        </w:rPr>
        <w:tab/>
      </w:r>
      <w:r w:rsidRPr="005F3797">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t>Reminders: Yes</w:t>
      </w:r>
    </w:p>
    <w:tbl>
      <w:tblPr>
        <w:tblStyle w:val="TableGrid"/>
        <w:tblW w:w="9077" w:type="dxa"/>
        <w:tblLook w:val="04A0" w:firstRow="1" w:lastRow="0" w:firstColumn="1" w:lastColumn="0" w:noHBand="0" w:noVBand="1"/>
      </w:tblPr>
      <w:tblGrid>
        <w:gridCol w:w="10"/>
        <w:gridCol w:w="3530"/>
        <w:gridCol w:w="10"/>
        <w:gridCol w:w="2728"/>
        <w:gridCol w:w="2789"/>
        <w:gridCol w:w="10"/>
      </w:tblGrid>
      <w:tr w:rsidR="00E23266" w:rsidRPr="00E23266" w14:paraId="5E228BC9" w14:textId="77777777" w:rsidTr="00E56686">
        <w:trPr>
          <w:gridAfter w:val="1"/>
          <w:wAfter w:w="10" w:type="dxa"/>
          <w:trHeight w:val="300"/>
        </w:trPr>
        <w:tc>
          <w:tcPr>
            <w:tcW w:w="3540" w:type="dxa"/>
            <w:gridSpan w:val="2"/>
            <w:tcBorders>
              <w:top w:val="single" w:sz="12" w:space="0" w:color="auto"/>
            </w:tcBorders>
            <w:noWrap/>
          </w:tcPr>
          <w:p w14:paraId="089E8B85" w14:textId="77777777" w:rsidR="00E23266" w:rsidRPr="00E23266" w:rsidRDefault="00E23266" w:rsidP="00E23266">
            <w:pPr>
              <w:jc w:val="center"/>
              <w:rPr>
                <w:b/>
                <w:bCs/>
              </w:rPr>
            </w:pPr>
            <w:r w:rsidRPr="00E23266">
              <w:rPr>
                <w:b/>
                <w:bCs/>
              </w:rPr>
              <w:t>Country</w:t>
            </w:r>
          </w:p>
        </w:tc>
        <w:tc>
          <w:tcPr>
            <w:tcW w:w="2738" w:type="dxa"/>
            <w:gridSpan w:val="2"/>
            <w:tcBorders>
              <w:top w:val="single" w:sz="12" w:space="0" w:color="auto"/>
            </w:tcBorders>
          </w:tcPr>
          <w:p w14:paraId="455B3240" w14:textId="77777777" w:rsidR="00E23266" w:rsidRPr="00E23266" w:rsidRDefault="00E23266" w:rsidP="00E23266">
            <w:pPr>
              <w:jc w:val="center"/>
              <w:rPr>
                <w:b/>
                <w:bCs/>
              </w:rPr>
            </w:pPr>
            <w:r w:rsidRPr="00E23266">
              <w:rPr>
                <w:b/>
                <w:bCs/>
              </w:rPr>
              <w:t>Vote</w:t>
            </w:r>
          </w:p>
        </w:tc>
        <w:tc>
          <w:tcPr>
            <w:tcW w:w="2789" w:type="dxa"/>
            <w:tcBorders>
              <w:top w:val="single" w:sz="12" w:space="0" w:color="auto"/>
            </w:tcBorders>
          </w:tcPr>
          <w:p w14:paraId="56A39F49" w14:textId="77777777" w:rsidR="00E23266" w:rsidRPr="00E23266" w:rsidRDefault="00E23266" w:rsidP="00E23266">
            <w:pPr>
              <w:jc w:val="center"/>
              <w:rPr>
                <w:b/>
                <w:bCs/>
              </w:rPr>
            </w:pPr>
            <w:r w:rsidRPr="00E23266">
              <w:rPr>
                <w:b/>
                <w:bCs/>
              </w:rPr>
              <w:t>Comment</w:t>
            </w:r>
          </w:p>
        </w:tc>
      </w:tr>
      <w:tr w:rsidR="00E23266" w:rsidRPr="00E23266" w14:paraId="4FB81022" w14:textId="77777777" w:rsidTr="00E56686">
        <w:trPr>
          <w:gridAfter w:val="1"/>
          <w:wAfter w:w="10" w:type="dxa"/>
          <w:trHeight w:val="300"/>
        </w:trPr>
        <w:tc>
          <w:tcPr>
            <w:tcW w:w="3540" w:type="dxa"/>
            <w:gridSpan w:val="2"/>
            <w:tcBorders>
              <w:top w:val="single" w:sz="12" w:space="0" w:color="auto"/>
            </w:tcBorders>
            <w:noWrap/>
            <w:hideMark/>
          </w:tcPr>
          <w:p w14:paraId="6E5976CF" w14:textId="77777777" w:rsidR="00E23266" w:rsidRPr="00E23266" w:rsidRDefault="00E23266" w:rsidP="00E23266">
            <w:r w:rsidRPr="00E23266">
              <w:t>AUSTRALIA</w:t>
            </w:r>
          </w:p>
        </w:tc>
        <w:tc>
          <w:tcPr>
            <w:tcW w:w="2738" w:type="dxa"/>
            <w:gridSpan w:val="2"/>
            <w:tcBorders>
              <w:top w:val="single" w:sz="12" w:space="0" w:color="auto"/>
            </w:tcBorders>
          </w:tcPr>
          <w:p w14:paraId="792FC667" w14:textId="60A2FA6C" w:rsidR="00E23266" w:rsidRPr="00E23266" w:rsidRDefault="00E23266" w:rsidP="00E23266">
            <w:pPr>
              <w:jc w:val="center"/>
            </w:pPr>
            <w:r>
              <w:t>YES</w:t>
            </w:r>
          </w:p>
        </w:tc>
        <w:tc>
          <w:tcPr>
            <w:tcW w:w="2789" w:type="dxa"/>
            <w:tcBorders>
              <w:top w:val="single" w:sz="12" w:space="0" w:color="auto"/>
            </w:tcBorders>
          </w:tcPr>
          <w:p w14:paraId="38DB4A24" w14:textId="77777777" w:rsidR="00E23266" w:rsidRPr="00E23266" w:rsidRDefault="00E23266" w:rsidP="00E23266">
            <w:pPr>
              <w:jc w:val="center"/>
            </w:pPr>
          </w:p>
        </w:tc>
      </w:tr>
      <w:tr w:rsidR="00E23266" w:rsidRPr="00E23266" w14:paraId="190948E7" w14:textId="77777777" w:rsidTr="00E56686">
        <w:trPr>
          <w:gridAfter w:val="1"/>
          <w:wAfter w:w="10" w:type="dxa"/>
          <w:trHeight w:val="334"/>
        </w:trPr>
        <w:tc>
          <w:tcPr>
            <w:tcW w:w="3540" w:type="dxa"/>
            <w:gridSpan w:val="2"/>
            <w:noWrap/>
            <w:hideMark/>
          </w:tcPr>
          <w:p w14:paraId="634FC603" w14:textId="77777777" w:rsidR="00E23266" w:rsidRPr="00E23266" w:rsidRDefault="00E23266" w:rsidP="00E23266">
            <w:r w:rsidRPr="00E23266">
              <w:t>BRAZIL</w:t>
            </w:r>
          </w:p>
        </w:tc>
        <w:tc>
          <w:tcPr>
            <w:tcW w:w="2738" w:type="dxa"/>
            <w:gridSpan w:val="2"/>
          </w:tcPr>
          <w:p w14:paraId="066C3CE1" w14:textId="6D45FE67" w:rsidR="00E23266" w:rsidRPr="00E23266" w:rsidRDefault="00E23266" w:rsidP="00E23266">
            <w:pPr>
              <w:jc w:val="center"/>
            </w:pPr>
            <w:r>
              <w:t>YES</w:t>
            </w:r>
          </w:p>
        </w:tc>
        <w:tc>
          <w:tcPr>
            <w:tcW w:w="2789" w:type="dxa"/>
          </w:tcPr>
          <w:p w14:paraId="01684AC6" w14:textId="5D11918A" w:rsidR="00E23266" w:rsidRPr="00E23266" w:rsidRDefault="00E23266" w:rsidP="00E23266">
            <w:pPr>
              <w:jc w:val="center"/>
            </w:pPr>
            <w:r>
              <w:t>SEE ANNEX A</w:t>
            </w:r>
          </w:p>
        </w:tc>
      </w:tr>
      <w:tr w:rsidR="00E23266" w:rsidRPr="00E23266" w14:paraId="21402BAF" w14:textId="77777777" w:rsidTr="00E56686">
        <w:trPr>
          <w:gridAfter w:val="1"/>
          <w:wAfter w:w="10" w:type="dxa"/>
          <w:trHeight w:val="300"/>
        </w:trPr>
        <w:tc>
          <w:tcPr>
            <w:tcW w:w="3540" w:type="dxa"/>
            <w:gridSpan w:val="2"/>
            <w:noWrap/>
            <w:hideMark/>
          </w:tcPr>
          <w:p w14:paraId="143E7786" w14:textId="77777777" w:rsidR="00E23266" w:rsidRPr="00E23266" w:rsidRDefault="00E23266" w:rsidP="00E23266">
            <w:r w:rsidRPr="00E23266">
              <w:t>CANADA</w:t>
            </w:r>
          </w:p>
        </w:tc>
        <w:tc>
          <w:tcPr>
            <w:tcW w:w="2738" w:type="dxa"/>
            <w:gridSpan w:val="2"/>
          </w:tcPr>
          <w:p w14:paraId="3B7C1819" w14:textId="24145C3F" w:rsidR="00E23266" w:rsidRPr="00E23266" w:rsidRDefault="00E23266" w:rsidP="00E23266">
            <w:pPr>
              <w:jc w:val="center"/>
            </w:pPr>
            <w:r>
              <w:t>YES</w:t>
            </w:r>
          </w:p>
        </w:tc>
        <w:tc>
          <w:tcPr>
            <w:tcW w:w="2789" w:type="dxa"/>
          </w:tcPr>
          <w:p w14:paraId="22B5530F" w14:textId="77777777" w:rsidR="00E23266" w:rsidRPr="00E23266" w:rsidRDefault="00E23266" w:rsidP="00E23266">
            <w:pPr>
              <w:jc w:val="center"/>
            </w:pPr>
          </w:p>
        </w:tc>
      </w:tr>
      <w:tr w:rsidR="00E23266" w:rsidRPr="00E23266" w14:paraId="1F1F36A4" w14:textId="77777777" w:rsidTr="00E56686">
        <w:trPr>
          <w:gridAfter w:val="1"/>
          <w:wAfter w:w="10" w:type="dxa"/>
          <w:trHeight w:val="300"/>
        </w:trPr>
        <w:tc>
          <w:tcPr>
            <w:tcW w:w="3540" w:type="dxa"/>
            <w:gridSpan w:val="2"/>
            <w:noWrap/>
          </w:tcPr>
          <w:p w14:paraId="35D8AC1F" w14:textId="77777777" w:rsidR="00E23266" w:rsidRPr="00E23266" w:rsidRDefault="00E23266" w:rsidP="00E23266">
            <w:r w:rsidRPr="00E23266">
              <w:t>CROATIA</w:t>
            </w:r>
          </w:p>
        </w:tc>
        <w:tc>
          <w:tcPr>
            <w:tcW w:w="2738" w:type="dxa"/>
            <w:gridSpan w:val="2"/>
          </w:tcPr>
          <w:p w14:paraId="544FE90B" w14:textId="6EEE9826" w:rsidR="00E23266" w:rsidRPr="00E23266" w:rsidRDefault="00E23266" w:rsidP="00E23266">
            <w:pPr>
              <w:jc w:val="center"/>
            </w:pPr>
            <w:r>
              <w:t>YES</w:t>
            </w:r>
          </w:p>
        </w:tc>
        <w:tc>
          <w:tcPr>
            <w:tcW w:w="2789" w:type="dxa"/>
          </w:tcPr>
          <w:p w14:paraId="18AC254A" w14:textId="77777777" w:rsidR="00E23266" w:rsidRPr="00E23266" w:rsidRDefault="00E23266" w:rsidP="00E23266">
            <w:pPr>
              <w:jc w:val="center"/>
            </w:pPr>
          </w:p>
        </w:tc>
      </w:tr>
      <w:tr w:rsidR="00E23266" w:rsidRPr="00E23266" w14:paraId="31A0C890" w14:textId="77777777" w:rsidTr="00E56686">
        <w:trPr>
          <w:gridAfter w:val="1"/>
          <w:wAfter w:w="10" w:type="dxa"/>
          <w:trHeight w:val="300"/>
        </w:trPr>
        <w:tc>
          <w:tcPr>
            <w:tcW w:w="3540" w:type="dxa"/>
            <w:gridSpan w:val="2"/>
            <w:noWrap/>
            <w:hideMark/>
          </w:tcPr>
          <w:p w14:paraId="0B7FF23F" w14:textId="77777777" w:rsidR="00E23266" w:rsidRPr="00E23266" w:rsidRDefault="00E23266" w:rsidP="00E23266">
            <w:r w:rsidRPr="00E23266">
              <w:t>CZECH REPUBLIC</w:t>
            </w:r>
          </w:p>
        </w:tc>
        <w:tc>
          <w:tcPr>
            <w:tcW w:w="2738" w:type="dxa"/>
            <w:gridSpan w:val="2"/>
          </w:tcPr>
          <w:p w14:paraId="467D04FF" w14:textId="379943A5" w:rsidR="00E23266" w:rsidRPr="00E23266" w:rsidRDefault="00E23266" w:rsidP="00E23266">
            <w:pPr>
              <w:jc w:val="center"/>
            </w:pPr>
            <w:r>
              <w:t>YES</w:t>
            </w:r>
          </w:p>
        </w:tc>
        <w:tc>
          <w:tcPr>
            <w:tcW w:w="2789" w:type="dxa"/>
          </w:tcPr>
          <w:p w14:paraId="4535879F" w14:textId="77777777" w:rsidR="00E23266" w:rsidRPr="00E23266" w:rsidRDefault="00E23266" w:rsidP="00E23266">
            <w:pPr>
              <w:jc w:val="center"/>
            </w:pPr>
          </w:p>
        </w:tc>
      </w:tr>
      <w:tr w:rsidR="00E23266" w:rsidRPr="00E23266" w14:paraId="22E43A7C" w14:textId="77777777" w:rsidTr="00E56686">
        <w:trPr>
          <w:gridAfter w:val="1"/>
          <w:wAfter w:w="10" w:type="dxa"/>
          <w:trHeight w:val="300"/>
        </w:trPr>
        <w:tc>
          <w:tcPr>
            <w:tcW w:w="3540" w:type="dxa"/>
            <w:gridSpan w:val="2"/>
            <w:noWrap/>
            <w:hideMark/>
          </w:tcPr>
          <w:p w14:paraId="003B0213" w14:textId="77777777" w:rsidR="00E23266" w:rsidRPr="00E23266" w:rsidRDefault="00E23266" w:rsidP="00E23266">
            <w:r w:rsidRPr="00E23266">
              <w:t>DENMARK</w:t>
            </w:r>
          </w:p>
        </w:tc>
        <w:tc>
          <w:tcPr>
            <w:tcW w:w="2738" w:type="dxa"/>
            <w:gridSpan w:val="2"/>
          </w:tcPr>
          <w:p w14:paraId="72CB4A7F" w14:textId="5D104D86" w:rsidR="00E23266" w:rsidRPr="00E23266" w:rsidRDefault="00E23266" w:rsidP="00E23266">
            <w:pPr>
              <w:jc w:val="center"/>
            </w:pPr>
            <w:r>
              <w:t>YES</w:t>
            </w:r>
          </w:p>
        </w:tc>
        <w:tc>
          <w:tcPr>
            <w:tcW w:w="2789" w:type="dxa"/>
          </w:tcPr>
          <w:p w14:paraId="7BF5E1CC" w14:textId="77777777" w:rsidR="00E23266" w:rsidRPr="00E23266" w:rsidRDefault="00E23266" w:rsidP="00E23266">
            <w:pPr>
              <w:jc w:val="center"/>
            </w:pPr>
          </w:p>
        </w:tc>
      </w:tr>
      <w:tr w:rsidR="00E23266" w:rsidRPr="00E23266" w14:paraId="5B44AEA2" w14:textId="77777777" w:rsidTr="00E56686">
        <w:trPr>
          <w:gridAfter w:val="1"/>
          <w:wAfter w:w="10" w:type="dxa"/>
          <w:trHeight w:val="300"/>
        </w:trPr>
        <w:tc>
          <w:tcPr>
            <w:tcW w:w="3540" w:type="dxa"/>
            <w:gridSpan w:val="2"/>
            <w:noWrap/>
            <w:hideMark/>
          </w:tcPr>
          <w:p w14:paraId="28A465C3" w14:textId="77777777" w:rsidR="00E23266" w:rsidRPr="00E23266" w:rsidRDefault="00E23266" w:rsidP="00E23266">
            <w:r w:rsidRPr="00E23266">
              <w:t>FINLAND</w:t>
            </w:r>
          </w:p>
        </w:tc>
        <w:tc>
          <w:tcPr>
            <w:tcW w:w="2738" w:type="dxa"/>
            <w:gridSpan w:val="2"/>
          </w:tcPr>
          <w:p w14:paraId="45E0C4F4" w14:textId="0EFEF99F" w:rsidR="00E23266" w:rsidRPr="00E23266" w:rsidRDefault="00E23266" w:rsidP="00E23266">
            <w:pPr>
              <w:jc w:val="center"/>
            </w:pPr>
            <w:r>
              <w:t>YES</w:t>
            </w:r>
          </w:p>
        </w:tc>
        <w:tc>
          <w:tcPr>
            <w:tcW w:w="2789" w:type="dxa"/>
          </w:tcPr>
          <w:p w14:paraId="5AF099AF" w14:textId="77777777" w:rsidR="00E23266" w:rsidRPr="00E23266" w:rsidRDefault="00E23266" w:rsidP="00E23266">
            <w:pPr>
              <w:jc w:val="center"/>
            </w:pPr>
          </w:p>
        </w:tc>
      </w:tr>
      <w:tr w:rsidR="00E23266" w:rsidRPr="00E23266" w14:paraId="1B8A46DE" w14:textId="77777777" w:rsidTr="00E56686">
        <w:trPr>
          <w:gridAfter w:val="1"/>
          <w:wAfter w:w="10" w:type="dxa"/>
          <w:trHeight w:val="300"/>
        </w:trPr>
        <w:tc>
          <w:tcPr>
            <w:tcW w:w="3540" w:type="dxa"/>
            <w:gridSpan w:val="2"/>
            <w:noWrap/>
            <w:hideMark/>
          </w:tcPr>
          <w:p w14:paraId="74EC5171" w14:textId="77777777" w:rsidR="00E23266" w:rsidRPr="00E23266" w:rsidRDefault="00E23266" w:rsidP="00E23266">
            <w:r w:rsidRPr="00E23266">
              <w:t>FRANCE</w:t>
            </w:r>
          </w:p>
        </w:tc>
        <w:tc>
          <w:tcPr>
            <w:tcW w:w="2738" w:type="dxa"/>
            <w:gridSpan w:val="2"/>
          </w:tcPr>
          <w:p w14:paraId="28FD5F07" w14:textId="20FCCC7A" w:rsidR="00E23266" w:rsidRPr="00E23266" w:rsidRDefault="00E23266" w:rsidP="00E23266">
            <w:pPr>
              <w:jc w:val="center"/>
            </w:pPr>
            <w:r>
              <w:t>YES</w:t>
            </w:r>
          </w:p>
        </w:tc>
        <w:tc>
          <w:tcPr>
            <w:tcW w:w="2789" w:type="dxa"/>
          </w:tcPr>
          <w:p w14:paraId="1B335681" w14:textId="77777777" w:rsidR="00E23266" w:rsidRPr="00E23266" w:rsidRDefault="00E23266" w:rsidP="00E23266">
            <w:pPr>
              <w:jc w:val="center"/>
            </w:pPr>
          </w:p>
        </w:tc>
      </w:tr>
      <w:tr w:rsidR="00E23266" w:rsidRPr="00E23266" w14:paraId="0B4AA050" w14:textId="77777777" w:rsidTr="00E56686">
        <w:trPr>
          <w:gridAfter w:val="1"/>
          <w:wAfter w:w="10" w:type="dxa"/>
          <w:trHeight w:val="300"/>
        </w:trPr>
        <w:tc>
          <w:tcPr>
            <w:tcW w:w="3540" w:type="dxa"/>
            <w:gridSpan w:val="2"/>
            <w:noWrap/>
            <w:hideMark/>
          </w:tcPr>
          <w:p w14:paraId="22CD6860" w14:textId="77777777" w:rsidR="00E23266" w:rsidRPr="00E23266" w:rsidRDefault="00E23266" w:rsidP="00E23266">
            <w:r w:rsidRPr="00E23266">
              <w:t>GERMANY</w:t>
            </w:r>
          </w:p>
        </w:tc>
        <w:tc>
          <w:tcPr>
            <w:tcW w:w="2738" w:type="dxa"/>
            <w:gridSpan w:val="2"/>
          </w:tcPr>
          <w:p w14:paraId="3D29E76B" w14:textId="2FE2147E" w:rsidR="00E23266" w:rsidRPr="00E23266" w:rsidRDefault="00E23266" w:rsidP="00E23266">
            <w:pPr>
              <w:jc w:val="center"/>
            </w:pPr>
            <w:r>
              <w:t>YES</w:t>
            </w:r>
          </w:p>
        </w:tc>
        <w:tc>
          <w:tcPr>
            <w:tcW w:w="2789" w:type="dxa"/>
          </w:tcPr>
          <w:p w14:paraId="0B9FC4B9" w14:textId="77777777" w:rsidR="00E23266" w:rsidRPr="00E23266" w:rsidRDefault="00E23266" w:rsidP="00E23266">
            <w:pPr>
              <w:jc w:val="center"/>
            </w:pPr>
          </w:p>
        </w:tc>
      </w:tr>
      <w:tr w:rsidR="00E23266" w:rsidRPr="00E23266" w14:paraId="1323B1CD" w14:textId="77777777" w:rsidTr="00E56686">
        <w:trPr>
          <w:gridAfter w:val="1"/>
          <w:wAfter w:w="10" w:type="dxa"/>
          <w:trHeight w:val="300"/>
        </w:trPr>
        <w:tc>
          <w:tcPr>
            <w:tcW w:w="3540" w:type="dxa"/>
            <w:gridSpan w:val="2"/>
            <w:noWrap/>
          </w:tcPr>
          <w:p w14:paraId="48F4CBE4" w14:textId="77777777" w:rsidR="00E23266" w:rsidRPr="00E23266" w:rsidRDefault="00E23266" w:rsidP="00E23266">
            <w:r w:rsidRPr="00E23266">
              <w:t>GREECE</w:t>
            </w:r>
          </w:p>
        </w:tc>
        <w:tc>
          <w:tcPr>
            <w:tcW w:w="2738" w:type="dxa"/>
            <w:gridSpan w:val="2"/>
          </w:tcPr>
          <w:p w14:paraId="723ED7D2" w14:textId="09B6A94A" w:rsidR="00E23266" w:rsidRPr="00E23266" w:rsidRDefault="00E23266" w:rsidP="00E23266">
            <w:pPr>
              <w:jc w:val="center"/>
            </w:pPr>
            <w:r>
              <w:t>YES</w:t>
            </w:r>
          </w:p>
        </w:tc>
        <w:tc>
          <w:tcPr>
            <w:tcW w:w="2789" w:type="dxa"/>
          </w:tcPr>
          <w:p w14:paraId="6FEA8600" w14:textId="77777777" w:rsidR="00E23266" w:rsidRPr="00E23266" w:rsidRDefault="00E23266" w:rsidP="00E23266">
            <w:pPr>
              <w:jc w:val="center"/>
            </w:pPr>
          </w:p>
        </w:tc>
      </w:tr>
      <w:tr w:rsidR="00E23266" w:rsidRPr="00E23266" w14:paraId="1D812511" w14:textId="77777777" w:rsidTr="00E56686">
        <w:trPr>
          <w:gridAfter w:val="1"/>
          <w:wAfter w:w="10" w:type="dxa"/>
          <w:trHeight w:val="300"/>
        </w:trPr>
        <w:tc>
          <w:tcPr>
            <w:tcW w:w="3540" w:type="dxa"/>
            <w:gridSpan w:val="2"/>
            <w:noWrap/>
            <w:hideMark/>
          </w:tcPr>
          <w:p w14:paraId="5B68CC6E" w14:textId="77777777" w:rsidR="00E23266" w:rsidRPr="00E23266" w:rsidRDefault="00E23266" w:rsidP="00E23266">
            <w:r w:rsidRPr="00E23266">
              <w:t>HUNGARY</w:t>
            </w:r>
          </w:p>
        </w:tc>
        <w:tc>
          <w:tcPr>
            <w:tcW w:w="2738" w:type="dxa"/>
            <w:gridSpan w:val="2"/>
          </w:tcPr>
          <w:p w14:paraId="5E777253" w14:textId="52E910C6" w:rsidR="00E23266" w:rsidRPr="00E23266" w:rsidRDefault="00E23266" w:rsidP="00E23266">
            <w:pPr>
              <w:jc w:val="center"/>
            </w:pPr>
            <w:r>
              <w:t>YES</w:t>
            </w:r>
          </w:p>
        </w:tc>
        <w:tc>
          <w:tcPr>
            <w:tcW w:w="2789" w:type="dxa"/>
          </w:tcPr>
          <w:p w14:paraId="2769B63E" w14:textId="77777777" w:rsidR="00E23266" w:rsidRPr="00E23266" w:rsidRDefault="00E23266" w:rsidP="00E23266">
            <w:pPr>
              <w:jc w:val="center"/>
            </w:pPr>
          </w:p>
        </w:tc>
      </w:tr>
      <w:tr w:rsidR="00E23266" w:rsidRPr="00E23266" w14:paraId="4B0BB616" w14:textId="77777777" w:rsidTr="00E56686">
        <w:trPr>
          <w:gridAfter w:val="1"/>
          <w:wAfter w:w="10" w:type="dxa"/>
          <w:trHeight w:val="300"/>
        </w:trPr>
        <w:tc>
          <w:tcPr>
            <w:tcW w:w="3540" w:type="dxa"/>
            <w:gridSpan w:val="2"/>
            <w:noWrap/>
          </w:tcPr>
          <w:p w14:paraId="7E77CE05" w14:textId="77777777" w:rsidR="00E23266" w:rsidRPr="00E23266" w:rsidRDefault="00E23266" w:rsidP="00E23266">
            <w:r w:rsidRPr="00E23266">
              <w:t>INDIA</w:t>
            </w:r>
          </w:p>
        </w:tc>
        <w:tc>
          <w:tcPr>
            <w:tcW w:w="2738" w:type="dxa"/>
            <w:gridSpan w:val="2"/>
          </w:tcPr>
          <w:p w14:paraId="552795A5" w14:textId="2E89B3CA" w:rsidR="00E23266" w:rsidRPr="00E23266" w:rsidRDefault="00E23266" w:rsidP="00E23266">
            <w:pPr>
              <w:jc w:val="center"/>
            </w:pPr>
            <w:r>
              <w:t>YES</w:t>
            </w:r>
          </w:p>
        </w:tc>
        <w:tc>
          <w:tcPr>
            <w:tcW w:w="2789" w:type="dxa"/>
          </w:tcPr>
          <w:p w14:paraId="6AA4B048" w14:textId="77777777" w:rsidR="00E23266" w:rsidRPr="00E23266" w:rsidRDefault="00E23266" w:rsidP="00E23266">
            <w:pPr>
              <w:jc w:val="center"/>
            </w:pPr>
          </w:p>
        </w:tc>
      </w:tr>
      <w:tr w:rsidR="00E23266" w:rsidRPr="00E23266" w14:paraId="3C9283C6" w14:textId="77777777" w:rsidTr="00E56686">
        <w:trPr>
          <w:gridAfter w:val="1"/>
          <w:wAfter w:w="10" w:type="dxa"/>
          <w:trHeight w:val="300"/>
        </w:trPr>
        <w:tc>
          <w:tcPr>
            <w:tcW w:w="3540" w:type="dxa"/>
            <w:gridSpan w:val="2"/>
            <w:noWrap/>
          </w:tcPr>
          <w:p w14:paraId="1B555478" w14:textId="77777777" w:rsidR="00E23266" w:rsidRPr="00E23266" w:rsidRDefault="00E23266" w:rsidP="00E23266">
            <w:r w:rsidRPr="00E23266">
              <w:t>ISLAMIC REPUBLIC OF IRAN</w:t>
            </w:r>
          </w:p>
        </w:tc>
        <w:tc>
          <w:tcPr>
            <w:tcW w:w="2738" w:type="dxa"/>
            <w:gridSpan w:val="2"/>
          </w:tcPr>
          <w:p w14:paraId="33963757" w14:textId="58B4636B" w:rsidR="00E23266" w:rsidRPr="00E23266" w:rsidRDefault="00E23266" w:rsidP="00E23266">
            <w:pPr>
              <w:jc w:val="center"/>
            </w:pPr>
            <w:r>
              <w:t>NR</w:t>
            </w:r>
          </w:p>
        </w:tc>
        <w:tc>
          <w:tcPr>
            <w:tcW w:w="2789" w:type="dxa"/>
          </w:tcPr>
          <w:p w14:paraId="24D5E3D7" w14:textId="77777777" w:rsidR="00E23266" w:rsidRPr="00E23266" w:rsidRDefault="00E23266" w:rsidP="00E23266">
            <w:pPr>
              <w:jc w:val="center"/>
            </w:pPr>
          </w:p>
        </w:tc>
      </w:tr>
      <w:tr w:rsidR="00E23266" w:rsidRPr="00E23266" w14:paraId="06F56DD0" w14:textId="77777777" w:rsidTr="00E56686">
        <w:trPr>
          <w:gridAfter w:val="1"/>
          <w:wAfter w:w="10" w:type="dxa"/>
          <w:trHeight w:val="300"/>
        </w:trPr>
        <w:tc>
          <w:tcPr>
            <w:tcW w:w="3540" w:type="dxa"/>
            <w:gridSpan w:val="2"/>
            <w:noWrap/>
            <w:hideMark/>
          </w:tcPr>
          <w:p w14:paraId="5BD62682" w14:textId="77777777" w:rsidR="00E23266" w:rsidRPr="00E23266" w:rsidRDefault="00E23266" w:rsidP="00E23266">
            <w:r w:rsidRPr="00E23266">
              <w:t>ISRAEL</w:t>
            </w:r>
          </w:p>
        </w:tc>
        <w:tc>
          <w:tcPr>
            <w:tcW w:w="2738" w:type="dxa"/>
            <w:gridSpan w:val="2"/>
          </w:tcPr>
          <w:p w14:paraId="4190326D" w14:textId="08FB96E5" w:rsidR="00E23266" w:rsidRPr="00E23266" w:rsidRDefault="00E23266" w:rsidP="00E23266">
            <w:pPr>
              <w:jc w:val="center"/>
            </w:pPr>
            <w:r>
              <w:t>YES</w:t>
            </w:r>
          </w:p>
        </w:tc>
        <w:tc>
          <w:tcPr>
            <w:tcW w:w="2789" w:type="dxa"/>
          </w:tcPr>
          <w:p w14:paraId="53EB5A56" w14:textId="77777777" w:rsidR="00E23266" w:rsidRPr="00E23266" w:rsidRDefault="00E23266" w:rsidP="00E23266">
            <w:pPr>
              <w:jc w:val="center"/>
            </w:pPr>
          </w:p>
        </w:tc>
      </w:tr>
      <w:tr w:rsidR="00E23266" w:rsidRPr="00E23266" w14:paraId="02D724A6" w14:textId="77777777" w:rsidTr="00E56686">
        <w:trPr>
          <w:gridAfter w:val="1"/>
          <w:wAfter w:w="10" w:type="dxa"/>
          <w:trHeight w:val="300"/>
        </w:trPr>
        <w:tc>
          <w:tcPr>
            <w:tcW w:w="3540" w:type="dxa"/>
            <w:gridSpan w:val="2"/>
            <w:noWrap/>
            <w:hideMark/>
          </w:tcPr>
          <w:p w14:paraId="10826C81" w14:textId="77777777" w:rsidR="00E23266" w:rsidRPr="00E23266" w:rsidRDefault="00E23266" w:rsidP="00E23266">
            <w:r w:rsidRPr="00E23266">
              <w:t>ITALY</w:t>
            </w:r>
          </w:p>
        </w:tc>
        <w:tc>
          <w:tcPr>
            <w:tcW w:w="2738" w:type="dxa"/>
            <w:gridSpan w:val="2"/>
          </w:tcPr>
          <w:p w14:paraId="76893D38" w14:textId="758AFC06" w:rsidR="00E23266" w:rsidRPr="00E23266" w:rsidRDefault="00E23266" w:rsidP="00E23266">
            <w:pPr>
              <w:jc w:val="center"/>
            </w:pPr>
            <w:r>
              <w:t>ABSTAIN</w:t>
            </w:r>
          </w:p>
        </w:tc>
        <w:tc>
          <w:tcPr>
            <w:tcW w:w="2789" w:type="dxa"/>
          </w:tcPr>
          <w:p w14:paraId="09FE7B91" w14:textId="77777777" w:rsidR="00E23266" w:rsidRPr="00E23266" w:rsidRDefault="00E23266" w:rsidP="00E23266">
            <w:pPr>
              <w:jc w:val="center"/>
            </w:pPr>
          </w:p>
        </w:tc>
      </w:tr>
      <w:tr w:rsidR="00E23266" w:rsidRPr="00E23266" w14:paraId="795465CE" w14:textId="77777777" w:rsidTr="00E56686">
        <w:trPr>
          <w:gridAfter w:val="1"/>
          <w:wAfter w:w="10" w:type="dxa"/>
          <w:trHeight w:val="300"/>
        </w:trPr>
        <w:tc>
          <w:tcPr>
            <w:tcW w:w="3540" w:type="dxa"/>
            <w:gridSpan w:val="2"/>
            <w:noWrap/>
            <w:hideMark/>
          </w:tcPr>
          <w:p w14:paraId="12A5A5E9" w14:textId="77777777" w:rsidR="00E23266" w:rsidRPr="00E23266" w:rsidRDefault="00E23266" w:rsidP="00E23266">
            <w:r w:rsidRPr="00E23266">
              <w:t>JAPAN</w:t>
            </w:r>
          </w:p>
        </w:tc>
        <w:tc>
          <w:tcPr>
            <w:tcW w:w="2738" w:type="dxa"/>
            <w:gridSpan w:val="2"/>
          </w:tcPr>
          <w:p w14:paraId="77DA988F" w14:textId="2F0A2172" w:rsidR="00E23266" w:rsidRPr="00E23266" w:rsidRDefault="00E23266" w:rsidP="00E23266">
            <w:pPr>
              <w:jc w:val="center"/>
            </w:pPr>
            <w:r>
              <w:t>YES</w:t>
            </w:r>
          </w:p>
        </w:tc>
        <w:tc>
          <w:tcPr>
            <w:tcW w:w="2789" w:type="dxa"/>
          </w:tcPr>
          <w:p w14:paraId="181BB0A5" w14:textId="77777777" w:rsidR="00E23266" w:rsidRPr="00E23266" w:rsidRDefault="00E23266" w:rsidP="00E23266">
            <w:pPr>
              <w:jc w:val="center"/>
            </w:pPr>
          </w:p>
        </w:tc>
      </w:tr>
      <w:tr w:rsidR="00E23266" w:rsidRPr="00E23266" w14:paraId="4D95AD29" w14:textId="77777777" w:rsidTr="00E56686">
        <w:trPr>
          <w:gridAfter w:val="1"/>
          <w:wAfter w:w="10" w:type="dxa"/>
          <w:trHeight w:val="300"/>
        </w:trPr>
        <w:tc>
          <w:tcPr>
            <w:tcW w:w="3540" w:type="dxa"/>
            <w:gridSpan w:val="2"/>
            <w:noWrap/>
          </w:tcPr>
          <w:p w14:paraId="35D2950F" w14:textId="77777777" w:rsidR="00E23266" w:rsidRPr="00E23266" w:rsidRDefault="00E23266" w:rsidP="00E23266">
            <w:r w:rsidRPr="00E23266">
              <w:t>KINGDOM OF SAUDI ARABIA</w:t>
            </w:r>
          </w:p>
        </w:tc>
        <w:tc>
          <w:tcPr>
            <w:tcW w:w="2738" w:type="dxa"/>
            <w:gridSpan w:val="2"/>
          </w:tcPr>
          <w:p w14:paraId="6AAD38CA" w14:textId="0C5EEE26" w:rsidR="00E23266" w:rsidRPr="00E23266" w:rsidRDefault="00E23266" w:rsidP="00E23266">
            <w:pPr>
              <w:jc w:val="center"/>
            </w:pPr>
            <w:r>
              <w:t>YES</w:t>
            </w:r>
          </w:p>
        </w:tc>
        <w:tc>
          <w:tcPr>
            <w:tcW w:w="2789" w:type="dxa"/>
          </w:tcPr>
          <w:p w14:paraId="12687D25" w14:textId="77777777" w:rsidR="00E23266" w:rsidRPr="00E23266" w:rsidRDefault="00E23266" w:rsidP="00E23266">
            <w:pPr>
              <w:jc w:val="center"/>
            </w:pPr>
          </w:p>
        </w:tc>
      </w:tr>
      <w:tr w:rsidR="00E23266" w:rsidRPr="00E23266" w14:paraId="78ECED62" w14:textId="77777777" w:rsidTr="00E56686">
        <w:trPr>
          <w:gridAfter w:val="1"/>
          <w:wAfter w:w="10" w:type="dxa"/>
          <w:trHeight w:val="300"/>
        </w:trPr>
        <w:tc>
          <w:tcPr>
            <w:tcW w:w="3540" w:type="dxa"/>
            <w:gridSpan w:val="2"/>
            <w:noWrap/>
            <w:hideMark/>
          </w:tcPr>
          <w:p w14:paraId="0220EAFF" w14:textId="77777777" w:rsidR="00E23266" w:rsidRPr="00E23266" w:rsidRDefault="00E23266" w:rsidP="00E23266">
            <w:r w:rsidRPr="00E23266">
              <w:t>MALAYSIA</w:t>
            </w:r>
          </w:p>
        </w:tc>
        <w:tc>
          <w:tcPr>
            <w:tcW w:w="2738" w:type="dxa"/>
            <w:gridSpan w:val="2"/>
          </w:tcPr>
          <w:p w14:paraId="43E3D7BB" w14:textId="7021334F" w:rsidR="00E23266" w:rsidRPr="00E23266" w:rsidRDefault="00E23266" w:rsidP="00E23266">
            <w:pPr>
              <w:jc w:val="center"/>
            </w:pPr>
            <w:r>
              <w:t>NR</w:t>
            </w:r>
          </w:p>
        </w:tc>
        <w:tc>
          <w:tcPr>
            <w:tcW w:w="2789" w:type="dxa"/>
          </w:tcPr>
          <w:p w14:paraId="16D80964" w14:textId="77777777" w:rsidR="00E23266" w:rsidRPr="00E23266" w:rsidRDefault="00E23266" w:rsidP="00E23266">
            <w:pPr>
              <w:jc w:val="center"/>
            </w:pPr>
          </w:p>
        </w:tc>
      </w:tr>
      <w:tr w:rsidR="00E23266" w:rsidRPr="00E23266" w14:paraId="5F1A2D3C" w14:textId="77777777" w:rsidTr="00E56686">
        <w:trPr>
          <w:gridAfter w:val="1"/>
          <w:wAfter w:w="10" w:type="dxa"/>
          <w:trHeight w:val="300"/>
        </w:trPr>
        <w:tc>
          <w:tcPr>
            <w:tcW w:w="3540" w:type="dxa"/>
            <w:gridSpan w:val="2"/>
            <w:noWrap/>
            <w:hideMark/>
          </w:tcPr>
          <w:p w14:paraId="345BC150" w14:textId="77777777" w:rsidR="00E23266" w:rsidRPr="00E23266" w:rsidRDefault="00E23266" w:rsidP="00E23266">
            <w:r w:rsidRPr="00E23266">
              <w:t>NETHERLANDS</w:t>
            </w:r>
          </w:p>
        </w:tc>
        <w:tc>
          <w:tcPr>
            <w:tcW w:w="2738" w:type="dxa"/>
            <w:gridSpan w:val="2"/>
          </w:tcPr>
          <w:p w14:paraId="3F13E584" w14:textId="058D3D88" w:rsidR="00E23266" w:rsidRPr="00E23266" w:rsidRDefault="00E23266" w:rsidP="00E23266">
            <w:pPr>
              <w:jc w:val="center"/>
            </w:pPr>
            <w:r>
              <w:t>YES</w:t>
            </w:r>
          </w:p>
        </w:tc>
        <w:tc>
          <w:tcPr>
            <w:tcW w:w="2789" w:type="dxa"/>
          </w:tcPr>
          <w:p w14:paraId="7958CF6B" w14:textId="77777777" w:rsidR="00E23266" w:rsidRPr="00E23266" w:rsidRDefault="00E23266" w:rsidP="00E23266">
            <w:pPr>
              <w:jc w:val="center"/>
            </w:pPr>
          </w:p>
        </w:tc>
      </w:tr>
      <w:tr w:rsidR="00E23266" w:rsidRPr="00E23266" w14:paraId="09B0BC5B" w14:textId="77777777" w:rsidTr="00E56686">
        <w:trPr>
          <w:gridAfter w:val="1"/>
          <w:wAfter w:w="10" w:type="dxa"/>
          <w:trHeight w:val="300"/>
        </w:trPr>
        <w:tc>
          <w:tcPr>
            <w:tcW w:w="3540" w:type="dxa"/>
            <w:gridSpan w:val="2"/>
            <w:noWrap/>
            <w:hideMark/>
          </w:tcPr>
          <w:p w14:paraId="0A465042" w14:textId="77777777" w:rsidR="00E23266" w:rsidRPr="00E23266" w:rsidRDefault="00E23266" w:rsidP="00E23266">
            <w:r w:rsidRPr="00E23266">
              <w:t>NEW ZEALAND</w:t>
            </w:r>
          </w:p>
        </w:tc>
        <w:tc>
          <w:tcPr>
            <w:tcW w:w="2738" w:type="dxa"/>
            <w:gridSpan w:val="2"/>
          </w:tcPr>
          <w:p w14:paraId="4681B850" w14:textId="1B6A79E4" w:rsidR="00E23266" w:rsidRPr="00E23266" w:rsidRDefault="00E23266" w:rsidP="00E23266">
            <w:pPr>
              <w:jc w:val="center"/>
            </w:pPr>
            <w:r>
              <w:t>YES</w:t>
            </w:r>
          </w:p>
        </w:tc>
        <w:tc>
          <w:tcPr>
            <w:tcW w:w="2789" w:type="dxa"/>
          </w:tcPr>
          <w:p w14:paraId="7988A1B6" w14:textId="77777777" w:rsidR="00E23266" w:rsidRPr="00E23266" w:rsidRDefault="00E23266" w:rsidP="00E23266">
            <w:pPr>
              <w:jc w:val="center"/>
            </w:pPr>
          </w:p>
        </w:tc>
      </w:tr>
      <w:tr w:rsidR="00E23266" w:rsidRPr="00E23266" w14:paraId="09A425BC" w14:textId="77777777" w:rsidTr="00E56686">
        <w:trPr>
          <w:gridAfter w:val="1"/>
          <w:wAfter w:w="10" w:type="dxa"/>
          <w:trHeight w:val="300"/>
        </w:trPr>
        <w:tc>
          <w:tcPr>
            <w:tcW w:w="3540" w:type="dxa"/>
            <w:gridSpan w:val="2"/>
            <w:noWrap/>
            <w:hideMark/>
          </w:tcPr>
          <w:p w14:paraId="5C369EA3" w14:textId="77777777" w:rsidR="00E23266" w:rsidRPr="00E23266" w:rsidRDefault="00E23266" w:rsidP="00E23266">
            <w:r w:rsidRPr="00E23266">
              <w:t>NORWAY</w:t>
            </w:r>
          </w:p>
        </w:tc>
        <w:tc>
          <w:tcPr>
            <w:tcW w:w="2738" w:type="dxa"/>
            <w:gridSpan w:val="2"/>
          </w:tcPr>
          <w:p w14:paraId="3670BA2B" w14:textId="5F1456F5" w:rsidR="00E23266" w:rsidRPr="00E23266" w:rsidRDefault="00E23266" w:rsidP="00E23266">
            <w:pPr>
              <w:jc w:val="center"/>
            </w:pPr>
            <w:r>
              <w:t>ABSTAIN</w:t>
            </w:r>
          </w:p>
        </w:tc>
        <w:tc>
          <w:tcPr>
            <w:tcW w:w="2789" w:type="dxa"/>
          </w:tcPr>
          <w:p w14:paraId="1DA2CD21" w14:textId="77777777" w:rsidR="00E23266" w:rsidRPr="00E23266" w:rsidRDefault="00E23266" w:rsidP="00E23266">
            <w:pPr>
              <w:jc w:val="center"/>
            </w:pPr>
          </w:p>
        </w:tc>
      </w:tr>
      <w:tr w:rsidR="00E23266" w:rsidRPr="00E23266" w14:paraId="3CEA6962" w14:textId="77777777" w:rsidTr="00E56686">
        <w:trPr>
          <w:gridAfter w:val="1"/>
          <w:wAfter w:w="10" w:type="dxa"/>
          <w:trHeight w:val="300"/>
        </w:trPr>
        <w:tc>
          <w:tcPr>
            <w:tcW w:w="3540" w:type="dxa"/>
            <w:gridSpan w:val="2"/>
            <w:noWrap/>
            <w:hideMark/>
          </w:tcPr>
          <w:p w14:paraId="7948605B" w14:textId="77777777" w:rsidR="00E23266" w:rsidRPr="00E23266" w:rsidRDefault="00E23266" w:rsidP="00E23266">
            <w:r w:rsidRPr="00E23266">
              <w:t>PEOPLES REPUBLIC OF CHINA</w:t>
            </w:r>
          </w:p>
        </w:tc>
        <w:tc>
          <w:tcPr>
            <w:tcW w:w="2738" w:type="dxa"/>
            <w:gridSpan w:val="2"/>
          </w:tcPr>
          <w:p w14:paraId="68A572B3" w14:textId="0C125C30" w:rsidR="00E23266" w:rsidRPr="00E23266" w:rsidRDefault="00E23266" w:rsidP="00E23266">
            <w:pPr>
              <w:jc w:val="center"/>
            </w:pPr>
            <w:r>
              <w:t>YES</w:t>
            </w:r>
          </w:p>
        </w:tc>
        <w:tc>
          <w:tcPr>
            <w:tcW w:w="2789" w:type="dxa"/>
          </w:tcPr>
          <w:p w14:paraId="2E2E2FBE" w14:textId="77777777" w:rsidR="00E23266" w:rsidRPr="00E23266" w:rsidRDefault="00E23266" w:rsidP="00E23266">
            <w:pPr>
              <w:jc w:val="center"/>
            </w:pPr>
          </w:p>
        </w:tc>
      </w:tr>
      <w:tr w:rsidR="00E23266" w:rsidRPr="00E23266" w14:paraId="4454ED77" w14:textId="77777777" w:rsidTr="00E56686">
        <w:trPr>
          <w:gridAfter w:val="1"/>
          <w:wAfter w:w="10" w:type="dxa"/>
          <w:trHeight w:val="300"/>
        </w:trPr>
        <w:tc>
          <w:tcPr>
            <w:tcW w:w="3540" w:type="dxa"/>
            <w:gridSpan w:val="2"/>
            <w:noWrap/>
            <w:hideMark/>
          </w:tcPr>
          <w:p w14:paraId="07D9BAE2" w14:textId="77777777" w:rsidR="00E23266" w:rsidRPr="00E23266" w:rsidRDefault="00E23266" w:rsidP="00E23266">
            <w:r w:rsidRPr="00E23266">
              <w:t>POLAND</w:t>
            </w:r>
          </w:p>
        </w:tc>
        <w:tc>
          <w:tcPr>
            <w:tcW w:w="2738" w:type="dxa"/>
            <w:gridSpan w:val="2"/>
          </w:tcPr>
          <w:p w14:paraId="46E32141" w14:textId="1AB53028" w:rsidR="00E23266" w:rsidRPr="00E23266" w:rsidRDefault="00E23266" w:rsidP="00E23266">
            <w:pPr>
              <w:jc w:val="center"/>
            </w:pPr>
            <w:r>
              <w:t>YES</w:t>
            </w:r>
          </w:p>
        </w:tc>
        <w:tc>
          <w:tcPr>
            <w:tcW w:w="2789" w:type="dxa"/>
          </w:tcPr>
          <w:p w14:paraId="127F9A73" w14:textId="77777777" w:rsidR="00E23266" w:rsidRPr="00E23266" w:rsidRDefault="00E23266" w:rsidP="00E23266">
            <w:pPr>
              <w:jc w:val="center"/>
            </w:pPr>
          </w:p>
        </w:tc>
      </w:tr>
      <w:tr w:rsidR="00E23266" w:rsidRPr="00E23266" w14:paraId="294A7CEA" w14:textId="77777777" w:rsidTr="00E56686">
        <w:trPr>
          <w:gridAfter w:val="1"/>
          <w:wAfter w:w="10" w:type="dxa"/>
          <w:trHeight w:val="300"/>
        </w:trPr>
        <w:tc>
          <w:tcPr>
            <w:tcW w:w="3540" w:type="dxa"/>
            <w:gridSpan w:val="2"/>
            <w:noWrap/>
            <w:hideMark/>
          </w:tcPr>
          <w:p w14:paraId="0926D735" w14:textId="77777777" w:rsidR="00E23266" w:rsidRPr="00E23266" w:rsidRDefault="00E23266" w:rsidP="00E23266">
            <w:r w:rsidRPr="00E23266">
              <w:t>REPUBLIC OF KOREA</w:t>
            </w:r>
          </w:p>
        </w:tc>
        <w:tc>
          <w:tcPr>
            <w:tcW w:w="2738" w:type="dxa"/>
            <w:gridSpan w:val="2"/>
          </w:tcPr>
          <w:p w14:paraId="321AD217" w14:textId="532C9524" w:rsidR="00E23266" w:rsidRPr="00E23266" w:rsidRDefault="00E23266" w:rsidP="00E23266">
            <w:pPr>
              <w:jc w:val="center"/>
            </w:pPr>
            <w:r>
              <w:t>YES</w:t>
            </w:r>
          </w:p>
        </w:tc>
        <w:tc>
          <w:tcPr>
            <w:tcW w:w="2789" w:type="dxa"/>
          </w:tcPr>
          <w:p w14:paraId="49FA7AEC" w14:textId="77777777" w:rsidR="00E23266" w:rsidRPr="00E23266" w:rsidRDefault="00E23266" w:rsidP="00E23266">
            <w:pPr>
              <w:jc w:val="center"/>
            </w:pPr>
          </w:p>
        </w:tc>
      </w:tr>
      <w:tr w:rsidR="00E23266" w:rsidRPr="00E23266" w14:paraId="373A975A" w14:textId="77777777" w:rsidTr="00E56686">
        <w:trPr>
          <w:gridAfter w:val="1"/>
          <w:wAfter w:w="10" w:type="dxa"/>
          <w:trHeight w:val="300"/>
        </w:trPr>
        <w:tc>
          <w:tcPr>
            <w:tcW w:w="3540" w:type="dxa"/>
            <w:gridSpan w:val="2"/>
            <w:noWrap/>
            <w:hideMark/>
          </w:tcPr>
          <w:p w14:paraId="29A6D3EF" w14:textId="77777777" w:rsidR="00E23266" w:rsidRPr="00E23266" w:rsidRDefault="00E23266" w:rsidP="00E23266">
            <w:r w:rsidRPr="00E23266">
              <w:t>ROMANIA</w:t>
            </w:r>
          </w:p>
        </w:tc>
        <w:tc>
          <w:tcPr>
            <w:tcW w:w="2738" w:type="dxa"/>
            <w:gridSpan w:val="2"/>
          </w:tcPr>
          <w:p w14:paraId="001D30C6" w14:textId="357FF3DC" w:rsidR="00E23266" w:rsidRPr="00E23266" w:rsidRDefault="00E23266" w:rsidP="00E23266">
            <w:pPr>
              <w:jc w:val="center"/>
            </w:pPr>
            <w:r>
              <w:t>YES</w:t>
            </w:r>
          </w:p>
        </w:tc>
        <w:tc>
          <w:tcPr>
            <w:tcW w:w="2789" w:type="dxa"/>
          </w:tcPr>
          <w:p w14:paraId="7AE4D133" w14:textId="77777777" w:rsidR="00E23266" w:rsidRPr="00E23266" w:rsidRDefault="00E23266" w:rsidP="00E23266">
            <w:pPr>
              <w:jc w:val="center"/>
            </w:pPr>
          </w:p>
        </w:tc>
      </w:tr>
      <w:tr w:rsidR="00E23266" w:rsidRPr="00E23266" w14:paraId="4F02C4F9" w14:textId="77777777" w:rsidTr="00E56686">
        <w:trPr>
          <w:gridAfter w:val="1"/>
          <w:wAfter w:w="10" w:type="dxa"/>
          <w:trHeight w:val="300"/>
        </w:trPr>
        <w:tc>
          <w:tcPr>
            <w:tcW w:w="3540" w:type="dxa"/>
            <w:gridSpan w:val="2"/>
            <w:noWrap/>
            <w:hideMark/>
          </w:tcPr>
          <w:p w14:paraId="5DCD294A" w14:textId="77777777" w:rsidR="00E23266" w:rsidRPr="00E23266" w:rsidRDefault="00E23266" w:rsidP="00E23266">
            <w:r w:rsidRPr="00E23266">
              <w:t>RUSSIA</w:t>
            </w:r>
          </w:p>
        </w:tc>
        <w:tc>
          <w:tcPr>
            <w:tcW w:w="2738" w:type="dxa"/>
            <w:gridSpan w:val="2"/>
          </w:tcPr>
          <w:p w14:paraId="22B5F4AB" w14:textId="0F35B9B5" w:rsidR="00E23266" w:rsidRPr="00E23266" w:rsidRDefault="00E23266" w:rsidP="00E23266">
            <w:pPr>
              <w:jc w:val="center"/>
            </w:pPr>
            <w:r>
              <w:t>YES</w:t>
            </w:r>
          </w:p>
        </w:tc>
        <w:tc>
          <w:tcPr>
            <w:tcW w:w="2789" w:type="dxa"/>
          </w:tcPr>
          <w:p w14:paraId="39781678" w14:textId="77777777" w:rsidR="00E23266" w:rsidRPr="00E23266" w:rsidRDefault="00E23266" w:rsidP="00E23266">
            <w:pPr>
              <w:jc w:val="center"/>
            </w:pPr>
          </w:p>
        </w:tc>
      </w:tr>
      <w:tr w:rsidR="00E23266" w:rsidRPr="00E23266" w14:paraId="52D2371A" w14:textId="77777777" w:rsidTr="00E56686">
        <w:trPr>
          <w:gridAfter w:val="1"/>
          <w:wAfter w:w="10" w:type="dxa"/>
          <w:trHeight w:val="300"/>
        </w:trPr>
        <w:tc>
          <w:tcPr>
            <w:tcW w:w="3540" w:type="dxa"/>
            <w:gridSpan w:val="2"/>
            <w:noWrap/>
            <w:hideMark/>
          </w:tcPr>
          <w:p w14:paraId="384B53F5" w14:textId="77777777" w:rsidR="00E23266" w:rsidRPr="00E23266" w:rsidRDefault="00E23266" w:rsidP="00E23266">
            <w:r w:rsidRPr="00E23266">
              <w:t>SINGAPORE</w:t>
            </w:r>
          </w:p>
        </w:tc>
        <w:tc>
          <w:tcPr>
            <w:tcW w:w="2738" w:type="dxa"/>
            <w:gridSpan w:val="2"/>
          </w:tcPr>
          <w:p w14:paraId="3CE0AD21" w14:textId="380BA4D3" w:rsidR="00E23266" w:rsidRPr="00E23266" w:rsidRDefault="00E23266" w:rsidP="00E23266">
            <w:pPr>
              <w:jc w:val="center"/>
            </w:pPr>
            <w:r>
              <w:t>YES</w:t>
            </w:r>
          </w:p>
        </w:tc>
        <w:tc>
          <w:tcPr>
            <w:tcW w:w="2789" w:type="dxa"/>
          </w:tcPr>
          <w:p w14:paraId="125E9DA3" w14:textId="77777777" w:rsidR="00E23266" w:rsidRPr="00E23266" w:rsidRDefault="00E23266" w:rsidP="00E23266">
            <w:pPr>
              <w:jc w:val="center"/>
            </w:pPr>
          </w:p>
        </w:tc>
      </w:tr>
      <w:tr w:rsidR="00E23266" w:rsidRPr="00E23266" w14:paraId="15C52641" w14:textId="77777777" w:rsidTr="00E56686">
        <w:trPr>
          <w:gridAfter w:val="1"/>
          <w:wAfter w:w="10" w:type="dxa"/>
          <w:trHeight w:val="300"/>
        </w:trPr>
        <w:tc>
          <w:tcPr>
            <w:tcW w:w="3540" w:type="dxa"/>
            <w:gridSpan w:val="2"/>
            <w:noWrap/>
            <w:hideMark/>
          </w:tcPr>
          <w:p w14:paraId="6598C5D2" w14:textId="77777777" w:rsidR="00E23266" w:rsidRPr="00E23266" w:rsidRDefault="00E23266" w:rsidP="00E23266">
            <w:r w:rsidRPr="00E23266">
              <w:t>SLOVENIA</w:t>
            </w:r>
          </w:p>
        </w:tc>
        <w:tc>
          <w:tcPr>
            <w:tcW w:w="2738" w:type="dxa"/>
            <w:gridSpan w:val="2"/>
          </w:tcPr>
          <w:p w14:paraId="30EA0047" w14:textId="436CA1DF" w:rsidR="00E23266" w:rsidRPr="00E23266" w:rsidRDefault="00E23266" w:rsidP="00E23266">
            <w:pPr>
              <w:jc w:val="center"/>
            </w:pPr>
            <w:r>
              <w:t>YES</w:t>
            </w:r>
          </w:p>
        </w:tc>
        <w:tc>
          <w:tcPr>
            <w:tcW w:w="2789" w:type="dxa"/>
          </w:tcPr>
          <w:p w14:paraId="1C19685B" w14:textId="77777777" w:rsidR="00E23266" w:rsidRPr="00E23266" w:rsidRDefault="00E23266" w:rsidP="00E23266">
            <w:pPr>
              <w:jc w:val="center"/>
            </w:pPr>
          </w:p>
        </w:tc>
      </w:tr>
      <w:tr w:rsidR="00E23266" w:rsidRPr="00E23266" w14:paraId="4DE2028D" w14:textId="77777777" w:rsidTr="00E56686">
        <w:trPr>
          <w:gridAfter w:val="1"/>
          <w:wAfter w:w="10" w:type="dxa"/>
          <w:trHeight w:val="300"/>
        </w:trPr>
        <w:tc>
          <w:tcPr>
            <w:tcW w:w="3540" w:type="dxa"/>
            <w:gridSpan w:val="2"/>
            <w:noWrap/>
            <w:hideMark/>
          </w:tcPr>
          <w:p w14:paraId="4759521F" w14:textId="77777777" w:rsidR="00E23266" w:rsidRPr="00E23266" w:rsidRDefault="00E23266" w:rsidP="00E23266">
            <w:r w:rsidRPr="00E23266">
              <w:t>SOUTH AFRICA</w:t>
            </w:r>
          </w:p>
        </w:tc>
        <w:tc>
          <w:tcPr>
            <w:tcW w:w="2738" w:type="dxa"/>
            <w:gridSpan w:val="2"/>
          </w:tcPr>
          <w:p w14:paraId="48B0462E" w14:textId="6E312E61" w:rsidR="00E23266" w:rsidRPr="00E23266" w:rsidRDefault="00E23266" w:rsidP="00E23266">
            <w:pPr>
              <w:jc w:val="center"/>
            </w:pPr>
            <w:r>
              <w:t>YES</w:t>
            </w:r>
          </w:p>
        </w:tc>
        <w:tc>
          <w:tcPr>
            <w:tcW w:w="2789" w:type="dxa"/>
          </w:tcPr>
          <w:p w14:paraId="2D81212A" w14:textId="77777777" w:rsidR="00E23266" w:rsidRPr="00E23266" w:rsidRDefault="00E23266" w:rsidP="00E23266">
            <w:pPr>
              <w:jc w:val="center"/>
            </w:pPr>
          </w:p>
        </w:tc>
      </w:tr>
      <w:tr w:rsidR="00E23266" w:rsidRPr="00E23266" w14:paraId="72C805C2" w14:textId="77777777" w:rsidTr="00E56686">
        <w:trPr>
          <w:gridAfter w:val="1"/>
          <w:wAfter w:w="10" w:type="dxa"/>
          <w:trHeight w:val="300"/>
        </w:trPr>
        <w:tc>
          <w:tcPr>
            <w:tcW w:w="3540" w:type="dxa"/>
            <w:gridSpan w:val="2"/>
            <w:noWrap/>
          </w:tcPr>
          <w:p w14:paraId="7288C133" w14:textId="77777777" w:rsidR="00E23266" w:rsidRPr="00E23266" w:rsidRDefault="00E23266" w:rsidP="00E23266">
            <w:r w:rsidRPr="00E23266">
              <w:t>SPAIN</w:t>
            </w:r>
          </w:p>
        </w:tc>
        <w:tc>
          <w:tcPr>
            <w:tcW w:w="2738" w:type="dxa"/>
            <w:gridSpan w:val="2"/>
          </w:tcPr>
          <w:p w14:paraId="0368A38A" w14:textId="57C4D514" w:rsidR="00E23266" w:rsidRPr="00E23266" w:rsidRDefault="00E23266" w:rsidP="00E23266">
            <w:pPr>
              <w:jc w:val="center"/>
            </w:pPr>
            <w:r>
              <w:t>YES</w:t>
            </w:r>
          </w:p>
        </w:tc>
        <w:tc>
          <w:tcPr>
            <w:tcW w:w="2789" w:type="dxa"/>
          </w:tcPr>
          <w:p w14:paraId="605688B9" w14:textId="77777777" w:rsidR="00E23266" w:rsidRPr="00E23266" w:rsidRDefault="00E23266" w:rsidP="00E23266">
            <w:pPr>
              <w:jc w:val="center"/>
            </w:pPr>
          </w:p>
        </w:tc>
      </w:tr>
      <w:tr w:rsidR="00E23266" w:rsidRPr="00E23266" w14:paraId="753BAF05" w14:textId="77777777" w:rsidTr="00E56686">
        <w:trPr>
          <w:gridAfter w:val="1"/>
          <w:wAfter w:w="10" w:type="dxa"/>
          <w:trHeight w:val="300"/>
        </w:trPr>
        <w:tc>
          <w:tcPr>
            <w:tcW w:w="3540" w:type="dxa"/>
            <w:gridSpan w:val="2"/>
            <w:noWrap/>
            <w:hideMark/>
          </w:tcPr>
          <w:p w14:paraId="7E91DA89" w14:textId="77777777" w:rsidR="00E23266" w:rsidRPr="00E23266" w:rsidRDefault="00E23266" w:rsidP="00E23266">
            <w:r w:rsidRPr="00E23266">
              <w:t>SWEDEN</w:t>
            </w:r>
          </w:p>
        </w:tc>
        <w:tc>
          <w:tcPr>
            <w:tcW w:w="2738" w:type="dxa"/>
            <w:gridSpan w:val="2"/>
          </w:tcPr>
          <w:p w14:paraId="3C79ABBC" w14:textId="141307F2" w:rsidR="00E23266" w:rsidRPr="00E23266" w:rsidRDefault="00E23266" w:rsidP="00E23266">
            <w:pPr>
              <w:jc w:val="center"/>
            </w:pPr>
            <w:r>
              <w:t>ABSTAIN</w:t>
            </w:r>
          </w:p>
        </w:tc>
        <w:tc>
          <w:tcPr>
            <w:tcW w:w="2789" w:type="dxa"/>
          </w:tcPr>
          <w:p w14:paraId="22BE2FC7" w14:textId="77777777" w:rsidR="00E23266" w:rsidRPr="00E23266" w:rsidRDefault="00E23266" w:rsidP="00E23266">
            <w:pPr>
              <w:jc w:val="center"/>
            </w:pPr>
          </w:p>
        </w:tc>
      </w:tr>
      <w:tr w:rsidR="00E23266" w:rsidRPr="00E23266" w14:paraId="62739103" w14:textId="77777777" w:rsidTr="00E56686">
        <w:trPr>
          <w:gridAfter w:val="1"/>
          <w:wAfter w:w="10" w:type="dxa"/>
          <w:trHeight w:val="300"/>
        </w:trPr>
        <w:tc>
          <w:tcPr>
            <w:tcW w:w="3540" w:type="dxa"/>
            <w:gridSpan w:val="2"/>
            <w:noWrap/>
            <w:hideMark/>
          </w:tcPr>
          <w:p w14:paraId="0DB648D5" w14:textId="77777777" w:rsidR="00E23266" w:rsidRPr="00E23266" w:rsidRDefault="00E23266" w:rsidP="00E23266">
            <w:r w:rsidRPr="00E23266">
              <w:t>SWITZERLAND</w:t>
            </w:r>
          </w:p>
        </w:tc>
        <w:tc>
          <w:tcPr>
            <w:tcW w:w="2738" w:type="dxa"/>
            <w:gridSpan w:val="2"/>
          </w:tcPr>
          <w:p w14:paraId="2514CA27" w14:textId="3C2B3925" w:rsidR="00E23266" w:rsidRPr="00E23266" w:rsidRDefault="00E23266" w:rsidP="00E23266">
            <w:pPr>
              <w:jc w:val="center"/>
            </w:pPr>
            <w:r>
              <w:t>ABSTAIN</w:t>
            </w:r>
          </w:p>
        </w:tc>
        <w:tc>
          <w:tcPr>
            <w:tcW w:w="2789" w:type="dxa"/>
          </w:tcPr>
          <w:p w14:paraId="299C0B8B" w14:textId="77777777" w:rsidR="00E23266" w:rsidRPr="00E23266" w:rsidRDefault="00E23266" w:rsidP="00E23266">
            <w:pPr>
              <w:jc w:val="center"/>
            </w:pPr>
          </w:p>
        </w:tc>
      </w:tr>
      <w:tr w:rsidR="00E23266" w:rsidRPr="00E23266" w14:paraId="27C46A6E" w14:textId="77777777" w:rsidTr="00E56686">
        <w:trPr>
          <w:gridAfter w:val="1"/>
          <w:wAfter w:w="10" w:type="dxa"/>
          <w:trHeight w:val="300"/>
        </w:trPr>
        <w:tc>
          <w:tcPr>
            <w:tcW w:w="3540" w:type="dxa"/>
            <w:gridSpan w:val="2"/>
            <w:noWrap/>
            <w:hideMark/>
          </w:tcPr>
          <w:p w14:paraId="068EFECE" w14:textId="77777777" w:rsidR="00E23266" w:rsidRPr="00E23266" w:rsidRDefault="00E23266" w:rsidP="00E23266">
            <w:r w:rsidRPr="00E23266">
              <w:t>TURKEY</w:t>
            </w:r>
          </w:p>
        </w:tc>
        <w:tc>
          <w:tcPr>
            <w:tcW w:w="2738" w:type="dxa"/>
            <w:gridSpan w:val="2"/>
          </w:tcPr>
          <w:p w14:paraId="36D1C8BA" w14:textId="1B04230C" w:rsidR="00E23266" w:rsidRPr="00E23266" w:rsidRDefault="00E23266" w:rsidP="00E23266">
            <w:pPr>
              <w:jc w:val="center"/>
            </w:pPr>
            <w:r>
              <w:t>YES</w:t>
            </w:r>
          </w:p>
        </w:tc>
        <w:tc>
          <w:tcPr>
            <w:tcW w:w="2789" w:type="dxa"/>
          </w:tcPr>
          <w:p w14:paraId="290E61A3" w14:textId="77777777" w:rsidR="00E23266" w:rsidRPr="00E23266" w:rsidRDefault="00E23266" w:rsidP="00E23266">
            <w:pPr>
              <w:jc w:val="center"/>
            </w:pPr>
          </w:p>
        </w:tc>
      </w:tr>
      <w:tr w:rsidR="00E23266" w:rsidRPr="00E23266" w14:paraId="26C607EF" w14:textId="77777777" w:rsidTr="00E56686">
        <w:trPr>
          <w:gridAfter w:val="1"/>
          <w:wAfter w:w="10" w:type="dxa"/>
          <w:trHeight w:val="300"/>
        </w:trPr>
        <w:tc>
          <w:tcPr>
            <w:tcW w:w="3540" w:type="dxa"/>
            <w:gridSpan w:val="2"/>
            <w:noWrap/>
            <w:hideMark/>
          </w:tcPr>
          <w:p w14:paraId="3533CAFD" w14:textId="77777777" w:rsidR="00E23266" w:rsidRPr="00E23266" w:rsidRDefault="00E23266" w:rsidP="00E23266">
            <w:r w:rsidRPr="00E23266">
              <w:t>UNITED ARAB EMIRATES</w:t>
            </w:r>
          </w:p>
        </w:tc>
        <w:tc>
          <w:tcPr>
            <w:tcW w:w="2738" w:type="dxa"/>
            <w:gridSpan w:val="2"/>
          </w:tcPr>
          <w:p w14:paraId="1EFF1B43" w14:textId="6C3F3E10" w:rsidR="00E23266" w:rsidRPr="00E23266" w:rsidRDefault="00E23266" w:rsidP="00E23266">
            <w:pPr>
              <w:jc w:val="center"/>
            </w:pPr>
            <w:r>
              <w:t>YES</w:t>
            </w:r>
          </w:p>
        </w:tc>
        <w:tc>
          <w:tcPr>
            <w:tcW w:w="2789" w:type="dxa"/>
          </w:tcPr>
          <w:p w14:paraId="3BC59A87" w14:textId="77777777" w:rsidR="00E23266" w:rsidRPr="00E23266" w:rsidRDefault="00E23266" w:rsidP="00E23266">
            <w:pPr>
              <w:jc w:val="center"/>
            </w:pPr>
          </w:p>
        </w:tc>
      </w:tr>
      <w:tr w:rsidR="00E23266" w:rsidRPr="00E23266" w14:paraId="4ED0A25F" w14:textId="77777777" w:rsidTr="00E56686">
        <w:trPr>
          <w:gridAfter w:val="1"/>
          <w:wAfter w:w="10" w:type="dxa"/>
          <w:trHeight w:val="300"/>
        </w:trPr>
        <w:tc>
          <w:tcPr>
            <w:tcW w:w="3540" w:type="dxa"/>
            <w:gridSpan w:val="2"/>
            <w:noWrap/>
            <w:hideMark/>
          </w:tcPr>
          <w:p w14:paraId="162B1BF7" w14:textId="77777777" w:rsidR="00E23266" w:rsidRPr="00E23266" w:rsidRDefault="00E23266" w:rsidP="00E23266">
            <w:r w:rsidRPr="00E23266">
              <w:t>UNITED KINGDOM</w:t>
            </w:r>
          </w:p>
        </w:tc>
        <w:tc>
          <w:tcPr>
            <w:tcW w:w="2738" w:type="dxa"/>
            <w:gridSpan w:val="2"/>
          </w:tcPr>
          <w:p w14:paraId="0EDC98CB" w14:textId="26E3DE80" w:rsidR="00E23266" w:rsidRPr="00E23266" w:rsidRDefault="00E23266" w:rsidP="00E23266">
            <w:pPr>
              <w:jc w:val="center"/>
            </w:pPr>
            <w:r>
              <w:t>YES</w:t>
            </w:r>
          </w:p>
        </w:tc>
        <w:tc>
          <w:tcPr>
            <w:tcW w:w="2789" w:type="dxa"/>
          </w:tcPr>
          <w:p w14:paraId="3FDE50DA" w14:textId="77777777" w:rsidR="00E23266" w:rsidRPr="00E23266" w:rsidRDefault="00E23266" w:rsidP="00E23266">
            <w:pPr>
              <w:jc w:val="center"/>
            </w:pPr>
          </w:p>
        </w:tc>
      </w:tr>
      <w:tr w:rsidR="00E23266" w:rsidRPr="00E23266" w14:paraId="7E0A59B9" w14:textId="77777777" w:rsidTr="00E56686">
        <w:trPr>
          <w:gridAfter w:val="1"/>
          <w:wAfter w:w="10" w:type="dxa"/>
          <w:trHeight w:val="300"/>
        </w:trPr>
        <w:tc>
          <w:tcPr>
            <w:tcW w:w="3540" w:type="dxa"/>
            <w:gridSpan w:val="2"/>
            <w:noWrap/>
            <w:hideMark/>
          </w:tcPr>
          <w:p w14:paraId="34F1F4EC" w14:textId="77777777" w:rsidR="00E23266" w:rsidRPr="00E23266" w:rsidRDefault="00E23266" w:rsidP="00E23266">
            <w:r w:rsidRPr="00E23266">
              <w:t>UNITED STATES OF AMERICA</w:t>
            </w:r>
          </w:p>
        </w:tc>
        <w:tc>
          <w:tcPr>
            <w:tcW w:w="2738" w:type="dxa"/>
            <w:gridSpan w:val="2"/>
          </w:tcPr>
          <w:p w14:paraId="414DD67B" w14:textId="15950E47" w:rsidR="00E23266" w:rsidRPr="00E23266" w:rsidRDefault="00E23266" w:rsidP="00E23266">
            <w:pPr>
              <w:jc w:val="center"/>
            </w:pPr>
            <w:r>
              <w:t>YES</w:t>
            </w:r>
          </w:p>
        </w:tc>
        <w:tc>
          <w:tcPr>
            <w:tcW w:w="2789" w:type="dxa"/>
          </w:tcPr>
          <w:p w14:paraId="6229F0DE" w14:textId="77777777" w:rsidR="00E23266" w:rsidRPr="00E23266" w:rsidRDefault="00E23266" w:rsidP="00E23266">
            <w:pPr>
              <w:jc w:val="center"/>
            </w:pPr>
          </w:p>
        </w:tc>
      </w:tr>
      <w:tr w:rsidR="00E56686" w:rsidRPr="00E56686" w14:paraId="31FF730C" w14:textId="77777777" w:rsidTr="00E56686">
        <w:trPr>
          <w:gridBefore w:val="1"/>
          <w:wBefore w:w="10" w:type="dxa"/>
          <w:trHeight w:val="402"/>
        </w:trPr>
        <w:tc>
          <w:tcPr>
            <w:tcW w:w="3540" w:type="dxa"/>
            <w:gridSpan w:val="2"/>
            <w:vMerge w:val="restart"/>
            <w:tcBorders>
              <w:top w:val="single" w:sz="12" w:space="0" w:color="auto"/>
              <w:left w:val="single" w:sz="12" w:space="0" w:color="auto"/>
            </w:tcBorders>
            <w:noWrap/>
          </w:tcPr>
          <w:p w14:paraId="1BB90820" w14:textId="77777777" w:rsidR="00E56686" w:rsidRPr="00E56686" w:rsidRDefault="00E56686" w:rsidP="00E56686">
            <w:pPr>
              <w:rPr>
                <w:rFonts w:ascii="Arial" w:hAnsi="Arial" w:cs="Arial"/>
                <w:b/>
                <w:sz w:val="20"/>
                <w:szCs w:val="20"/>
              </w:rPr>
            </w:pPr>
            <w:r w:rsidRPr="00E56686">
              <w:rPr>
                <w:rFonts w:ascii="Arial" w:hAnsi="Arial" w:cs="Arial"/>
                <w:b/>
                <w:sz w:val="20"/>
                <w:szCs w:val="20"/>
              </w:rPr>
              <w:lastRenderedPageBreak/>
              <w:t>Members Voting:   36</w:t>
            </w:r>
          </w:p>
          <w:p w14:paraId="247968C0" w14:textId="2D1D7A0A" w:rsidR="00E56686" w:rsidRPr="00E56686" w:rsidRDefault="00E56686" w:rsidP="00E56686">
            <w:pPr>
              <w:rPr>
                <w:rFonts w:ascii="Arial" w:hAnsi="Arial" w:cs="Arial"/>
                <w:b/>
                <w:sz w:val="20"/>
                <w:szCs w:val="20"/>
              </w:rPr>
            </w:pPr>
            <w:r w:rsidRPr="00E56686">
              <w:rPr>
                <w:rFonts w:ascii="Arial" w:hAnsi="Arial" w:cs="Arial"/>
                <w:b/>
                <w:sz w:val="20"/>
                <w:szCs w:val="20"/>
              </w:rPr>
              <w:t xml:space="preserve">Members in favour: </w:t>
            </w:r>
            <w:r>
              <w:rPr>
                <w:rFonts w:ascii="Arial" w:hAnsi="Arial" w:cs="Arial"/>
                <w:b/>
                <w:sz w:val="20"/>
                <w:szCs w:val="20"/>
              </w:rPr>
              <w:t>30</w:t>
            </w:r>
          </w:p>
          <w:p w14:paraId="60B45F45" w14:textId="452119DF" w:rsidR="00E56686" w:rsidRPr="00E56686" w:rsidRDefault="00E56686" w:rsidP="00E56686">
            <w:pPr>
              <w:rPr>
                <w:rFonts w:ascii="Arial" w:hAnsi="Arial" w:cs="Arial"/>
                <w:b/>
                <w:bCs/>
                <w:sz w:val="20"/>
                <w:szCs w:val="20"/>
              </w:rPr>
            </w:pPr>
            <w:r w:rsidRPr="00E56686">
              <w:rPr>
                <w:rFonts w:ascii="Arial" w:hAnsi="Arial" w:cs="Arial"/>
                <w:b/>
                <w:bCs/>
                <w:sz w:val="20"/>
                <w:szCs w:val="20"/>
              </w:rPr>
              <w:t xml:space="preserve">Abstain: </w:t>
            </w:r>
            <w:r>
              <w:rPr>
                <w:rFonts w:ascii="Arial" w:hAnsi="Arial" w:cs="Arial"/>
                <w:b/>
                <w:bCs/>
                <w:sz w:val="20"/>
                <w:szCs w:val="20"/>
              </w:rPr>
              <w:t>4</w:t>
            </w:r>
          </w:p>
          <w:p w14:paraId="02B7CBE3" w14:textId="368B919C" w:rsidR="00E56686" w:rsidRPr="00E56686" w:rsidRDefault="00E56686" w:rsidP="00E56686">
            <w:pPr>
              <w:rPr>
                <w:rFonts w:ascii="Arial" w:hAnsi="Arial" w:cs="Arial"/>
                <w:b/>
                <w:bCs/>
                <w:sz w:val="20"/>
                <w:szCs w:val="20"/>
              </w:rPr>
            </w:pPr>
            <w:r w:rsidRPr="00E56686">
              <w:rPr>
                <w:rFonts w:ascii="Arial" w:hAnsi="Arial" w:cs="Arial"/>
                <w:b/>
                <w:bCs/>
                <w:sz w:val="20"/>
                <w:szCs w:val="20"/>
              </w:rPr>
              <w:t xml:space="preserve">NR: </w:t>
            </w:r>
            <w:r>
              <w:rPr>
                <w:rFonts w:ascii="Arial" w:hAnsi="Arial" w:cs="Arial"/>
                <w:b/>
                <w:bCs/>
                <w:sz w:val="20"/>
                <w:szCs w:val="20"/>
              </w:rPr>
              <w:t>2</w:t>
            </w:r>
          </w:p>
        </w:tc>
        <w:tc>
          <w:tcPr>
            <w:tcW w:w="5527" w:type="dxa"/>
            <w:gridSpan w:val="3"/>
            <w:tcBorders>
              <w:top w:val="single" w:sz="12" w:space="0" w:color="auto"/>
              <w:right w:val="single" w:sz="12" w:space="0" w:color="auto"/>
            </w:tcBorders>
            <w:noWrap/>
          </w:tcPr>
          <w:p w14:paraId="60157391" w14:textId="77777777" w:rsidR="00E56686" w:rsidRPr="00E56686" w:rsidRDefault="00E56686" w:rsidP="00E56686">
            <w:pPr>
              <w:rPr>
                <w:rFonts w:ascii="Arial" w:hAnsi="Arial" w:cs="Arial"/>
                <w:sz w:val="20"/>
                <w:szCs w:val="20"/>
              </w:rPr>
            </w:pPr>
            <w:r w:rsidRPr="00E56686">
              <w:rPr>
                <w:rFonts w:ascii="Arial" w:hAnsi="Arial" w:cs="Arial"/>
                <w:b/>
                <w:sz w:val="20"/>
                <w:szCs w:val="20"/>
              </w:rPr>
              <w:t>Final decision: Approved</w:t>
            </w:r>
          </w:p>
        </w:tc>
      </w:tr>
      <w:tr w:rsidR="00E56686" w:rsidRPr="00E56686" w14:paraId="37808148" w14:textId="77777777" w:rsidTr="00E56686">
        <w:trPr>
          <w:gridBefore w:val="1"/>
          <w:wBefore w:w="10" w:type="dxa"/>
          <w:trHeight w:val="402"/>
        </w:trPr>
        <w:tc>
          <w:tcPr>
            <w:tcW w:w="3540" w:type="dxa"/>
            <w:gridSpan w:val="2"/>
            <w:vMerge/>
            <w:tcBorders>
              <w:left w:val="single" w:sz="12" w:space="0" w:color="auto"/>
              <w:bottom w:val="single" w:sz="12" w:space="0" w:color="auto"/>
            </w:tcBorders>
            <w:noWrap/>
          </w:tcPr>
          <w:p w14:paraId="2FED5705" w14:textId="77777777" w:rsidR="00E56686" w:rsidRPr="00E56686" w:rsidRDefault="00E56686" w:rsidP="00E56686">
            <w:pPr>
              <w:rPr>
                <w:rFonts w:ascii="Arial" w:hAnsi="Arial" w:cs="Arial"/>
                <w:b/>
                <w:sz w:val="20"/>
                <w:szCs w:val="20"/>
              </w:rPr>
            </w:pPr>
          </w:p>
        </w:tc>
        <w:tc>
          <w:tcPr>
            <w:tcW w:w="5527" w:type="dxa"/>
            <w:gridSpan w:val="3"/>
            <w:tcBorders>
              <w:bottom w:val="single" w:sz="12" w:space="0" w:color="auto"/>
              <w:right w:val="single" w:sz="12" w:space="0" w:color="auto"/>
            </w:tcBorders>
            <w:noWrap/>
          </w:tcPr>
          <w:p w14:paraId="3F30357B" w14:textId="49FD2457" w:rsidR="00E56686" w:rsidRPr="00E56686" w:rsidRDefault="00E56686" w:rsidP="00E56686">
            <w:pPr>
              <w:rPr>
                <w:rFonts w:ascii="Arial" w:hAnsi="Arial" w:cs="Arial"/>
                <w:b/>
                <w:sz w:val="20"/>
                <w:szCs w:val="20"/>
              </w:rPr>
            </w:pPr>
            <w:r w:rsidRPr="00E56686">
              <w:rPr>
                <w:rFonts w:ascii="Arial" w:hAnsi="Arial" w:cs="Arial"/>
                <w:b/>
                <w:sz w:val="20"/>
                <w:szCs w:val="20"/>
              </w:rPr>
              <w:t xml:space="preserve">Status </w:t>
            </w:r>
            <w:proofErr w:type="gramStart"/>
            <w:r w:rsidRPr="00E56686">
              <w:rPr>
                <w:rFonts w:ascii="Arial" w:hAnsi="Arial" w:cs="Arial"/>
                <w:b/>
                <w:sz w:val="20"/>
                <w:szCs w:val="20"/>
              </w:rPr>
              <w:t>on:</w:t>
            </w:r>
            <w:proofErr w:type="gramEnd"/>
            <w:r w:rsidRPr="00E56686">
              <w:rPr>
                <w:rFonts w:ascii="Arial" w:hAnsi="Arial" w:cs="Arial"/>
                <w:b/>
                <w:sz w:val="20"/>
                <w:szCs w:val="20"/>
              </w:rPr>
              <w:t xml:space="preserve"> 23 04 2</w:t>
            </w:r>
            <w:r>
              <w:rPr>
                <w:rFonts w:ascii="Arial" w:hAnsi="Arial" w:cs="Arial"/>
                <w:b/>
                <w:sz w:val="20"/>
                <w:szCs w:val="20"/>
              </w:rPr>
              <w:t>1</w:t>
            </w:r>
          </w:p>
        </w:tc>
      </w:tr>
    </w:tbl>
    <w:p w14:paraId="57EC7994" w14:textId="77777777" w:rsidR="00E56686" w:rsidRPr="00E56686" w:rsidRDefault="00E56686" w:rsidP="00E56686">
      <w:pPr>
        <w:rPr>
          <w:rFonts w:ascii="Arial" w:eastAsia="Times New Roman" w:hAnsi="Arial" w:cs="Arial"/>
          <w:color w:val="333333"/>
          <w:sz w:val="21"/>
          <w:szCs w:val="21"/>
          <w:shd w:val="clear" w:color="auto" w:fill="FAFAFA"/>
          <w:lang w:eastAsia="en-US"/>
        </w:rPr>
      </w:pPr>
    </w:p>
    <w:p w14:paraId="5B9593EF" w14:textId="26B03F16" w:rsidR="00E56686" w:rsidRDefault="00E56686" w:rsidP="00E56686">
      <w:pPr>
        <w:spacing w:after="0" w:line="240" w:lineRule="auto"/>
        <w:rPr>
          <w:rFonts w:ascii="Arial" w:eastAsia="Times New Roman" w:hAnsi="Arial" w:cs="Arial"/>
          <w:b/>
          <w:lang w:eastAsia="en-US"/>
        </w:rPr>
      </w:pPr>
      <w:r w:rsidRPr="00E56686">
        <w:rPr>
          <w:rFonts w:ascii="Arial" w:eastAsia="Times New Roman" w:hAnsi="Arial" w:cs="Arial"/>
          <w:b/>
          <w:lang w:eastAsia="en-US"/>
        </w:rPr>
        <w:t xml:space="preserve">Do you agree with the recommendation from the IECEx Assessment Team for the acceptance of the Scope Extension request from UL LLC, US, </w:t>
      </w:r>
      <w:proofErr w:type="spellStart"/>
      <w:r w:rsidRPr="00E56686">
        <w:rPr>
          <w:rFonts w:ascii="Arial" w:eastAsia="Times New Roman" w:hAnsi="Arial" w:cs="Arial"/>
          <w:b/>
          <w:lang w:eastAsia="en-US"/>
        </w:rPr>
        <w:t>ExTL</w:t>
      </w:r>
      <w:proofErr w:type="spellEnd"/>
      <w:r w:rsidRPr="00E56686">
        <w:rPr>
          <w:rFonts w:ascii="Arial" w:eastAsia="Times New Roman" w:hAnsi="Arial" w:cs="Arial"/>
          <w:b/>
          <w:lang w:eastAsia="en-US"/>
        </w:rPr>
        <w:t>, to include IEC/TS 60079-42 in their scope?</w:t>
      </w:r>
    </w:p>
    <w:p w14:paraId="3C65A61F" w14:textId="77777777" w:rsidR="00E56686" w:rsidRDefault="00E56686" w:rsidP="00E56686">
      <w:pPr>
        <w:spacing w:after="0" w:line="240" w:lineRule="auto"/>
        <w:rPr>
          <w:rFonts w:ascii="Arial" w:eastAsia="Times New Roman" w:hAnsi="Arial" w:cs="Arial"/>
          <w:b/>
          <w:lang w:eastAsia="en-US"/>
        </w:rPr>
      </w:pPr>
    </w:p>
    <w:p w14:paraId="523CF482" w14:textId="14592ED0" w:rsidR="00E56686" w:rsidRPr="00E56686" w:rsidRDefault="00E56686" w:rsidP="00E56686">
      <w:pPr>
        <w:spacing w:after="0" w:line="240" w:lineRule="auto"/>
        <w:rPr>
          <w:rFonts w:ascii="Arial" w:eastAsia="Times New Roman" w:hAnsi="Arial" w:cs="Arial"/>
          <w:b/>
          <w:lang w:eastAsia="en-US"/>
        </w:rPr>
      </w:pPr>
      <w:r w:rsidRPr="00E56686">
        <w:rPr>
          <w:rFonts w:ascii="Arial" w:eastAsia="Times New Roman" w:hAnsi="Arial" w:cs="Arial"/>
          <w:b/>
          <w:lang w:eastAsia="en-US"/>
        </w:rPr>
        <w:t xml:space="preserve">Yes = In favour </w:t>
      </w:r>
      <w:r w:rsidRPr="00E56686">
        <w:rPr>
          <w:rFonts w:ascii="Arial" w:eastAsia="Times New Roman" w:hAnsi="Arial" w:cs="Arial"/>
          <w:b/>
          <w:lang w:eastAsia="en-US"/>
        </w:rPr>
        <w:tab/>
      </w:r>
      <w:r w:rsidRPr="00E56686">
        <w:rPr>
          <w:rFonts w:ascii="Arial" w:eastAsia="Times New Roman" w:hAnsi="Arial" w:cs="Arial"/>
          <w:b/>
          <w:lang w:eastAsia="en-US"/>
        </w:rPr>
        <w:tab/>
        <w:t>No = Against</w:t>
      </w:r>
      <w:r w:rsidRPr="00E56686">
        <w:rPr>
          <w:rFonts w:ascii="Arial" w:eastAsia="Times New Roman" w:hAnsi="Arial" w:cs="Arial"/>
          <w:b/>
          <w:lang w:eastAsia="en-US"/>
        </w:rPr>
        <w:tab/>
      </w:r>
      <w:r w:rsidRPr="00E56686">
        <w:rPr>
          <w:rFonts w:ascii="Arial" w:eastAsia="Times New Roman" w:hAnsi="Arial" w:cs="Arial"/>
          <w:b/>
          <w:lang w:eastAsia="en-US"/>
        </w:rPr>
        <w:tab/>
        <w:t>NR Not returned</w:t>
      </w:r>
      <w:r w:rsidRPr="00E56686">
        <w:rPr>
          <w:rFonts w:ascii="Arial" w:eastAsia="Times New Roman" w:hAnsi="Arial" w:cs="Arial"/>
          <w:b/>
          <w:lang w:eastAsia="en-US"/>
        </w:rPr>
        <w:tab/>
        <w:t>Abstain</w:t>
      </w:r>
    </w:p>
    <w:p w14:paraId="077CEE5B" w14:textId="77777777" w:rsidR="00E56686" w:rsidRPr="00E56686" w:rsidRDefault="00E56686" w:rsidP="00E56686">
      <w:pPr>
        <w:spacing w:after="0" w:line="240" w:lineRule="auto"/>
        <w:rPr>
          <w:rFonts w:ascii="Arial" w:eastAsia="Times New Roman" w:hAnsi="Arial" w:cs="Arial"/>
          <w:b/>
          <w:lang w:eastAsia="en-US"/>
        </w:rPr>
      </w:pPr>
    </w:p>
    <w:p w14:paraId="5ED0C557" w14:textId="52710516" w:rsidR="00E56686" w:rsidRDefault="00E56686" w:rsidP="00E56686">
      <w:pPr>
        <w:rPr>
          <w:rFonts w:eastAsia="Times New Roman" w:cs="Times New Roman"/>
          <w:lang w:eastAsia="en-US"/>
        </w:rPr>
      </w:pPr>
    </w:p>
    <w:p w14:paraId="54DCEB84" w14:textId="79872CE8" w:rsidR="00E56686" w:rsidRPr="00E56686" w:rsidRDefault="00E56686" w:rsidP="00E56686">
      <w:pPr>
        <w:jc w:val="center"/>
        <w:rPr>
          <w:rFonts w:ascii="Arial" w:eastAsia="Times New Roman" w:hAnsi="Arial" w:cs="Arial"/>
          <w:b/>
          <w:bCs/>
          <w:lang w:eastAsia="en-US"/>
        </w:rPr>
      </w:pPr>
      <w:bookmarkStart w:id="0" w:name="_Hlk133924845"/>
      <w:r w:rsidRPr="00E56686">
        <w:rPr>
          <w:rFonts w:ascii="Arial" w:eastAsia="Times New Roman" w:hAnsi="Arial" w:cs="Arial"/>
          <w:b/>
          <w:bCs/>
          <w:lang w:eastAsia="en-US"/>
        </w:rPr>
        <w:t xml:space="preserve">ANNEX A </w:t>
      </w:r>
    </w:p>
    <w:p w14:paraId="224A0181" w14:textId="41226ED8" w:rsidR="00E23266" w:rsidRPr="00E56686" w:rsidRDefault="00E56686">
      <w:pPr>
        <w:rPr>
          <w:rFonts w:ascii="Arial" w:hAnsi="Arial" w:cs="Arial"/>
          <w:b/>
          <w:bCs/>
        </w:rPr>
      </w:pPr>
      <w:r w:rsidRPr="00E56686">
        <w:rPr>
          <w:rFonts w:ascii="Arial" w:hAnsi="Arial" w:cs="Arial"/>
          <w:b/>
          <w:bCs/>
        </w:rPr>
        <w:t>BR</w:t>
      </w:r>
    </w:p>
    <w:p w14:paraId="61032C22" w14:textId="439A9782" w:rsidR="00E56686" w:rsidRDefault="00E56686">
      <w:pPr>
        <w:rPr>
          <w:rFonts w:ascii="Arial" w:hAnsi="Arial" w:cs="Arial"/>
        </w:rPr>
      </w:pPr>
      <w:r w:rsidRPr="00E56686">
        <w:rPr>
          <w:rFonts w:ascii="Arial" w:hAnsi="Arial" w:cs="Arial"/>
        </w:rPr>
        <w:t xml:space="preserve">The </w:t>
      </w:r>
      <w:proofErr w:type="gramStart"/>
      <w:r w:rsidRPr="00E56686">
        <w:rPr>
          <w:rFonts w:ascii="Arial" w:hAnsi="Arial" w:cs="Arial"/>
        </w:rPr>
        <w:t>word ”preferably</w:t>
      </w:r>
      <w:proofErr w:type="gramEnd"/>
      <w:r w:rsidRPr="00E56686">
        <w:rPr>
          <w:rFonts w:ascii="Arial" w:hAnsi="Arial" w:cs="Arial"/>
        </w:rPr>
        <w:t>” used in 4.10 and 5.10 does not make clear whether the test requested by the assessment team (test on an EPL Da equipment) was performed. Please confirm the preferably test was performed.</w:t>
      </w:r>
    </w:p>
    <w:p w14:paraId="1CB32DE5" w14:textId="4E1E12B6" w:rsidR="00E56686" w:rsidRDefault="00E56686">
      <w:pPr>
        <w:rPr>
          <w:rFonts w:ascii="Arial" w:hAnsi="Arial" w:cs="Arial"/>
          <w:b/>
          <w:bCs/>
        </w:rPr>
      </w:pPr>
      <w:r w:rsidRPr="00E56686">
        <w:rPr>
          <w:rFonts w:ascii="Arial" w:hAnsi="Arial" w:cs="Arial"/>
          <w:b/>
          <w:bCs/>
        </w:rPr>
        <w:t>Secretariat Response</w:t>
      </w:r>
      <w:bookmarkEnd w:id="0"/>
    </w:p>
    <w:p w14:paraId="72C0A3CF" w14:textId="0587FD13" w:rsidR="00AE7010" w:rsidRPr="00AE7010" w:rsidRDefault="00AE7010">
      <w:pPr>
        <w:rPr>
          <w:rFonts w:ascii="Arial" w:hAnsi="Arial" w:cs="Arial"/>
        </w:rPr>
      </w:pPr>
      <w:r>
        <w:rPr>
          <w:rFonts w:ascii="Arial" w:hAnsi="Arial" w:cs="Arial"/>
        </w:rPr>
        <w:t>The Lead Assessor f</w:t>
      </w:r>
      <w:r w:rsidRPr="00AE7010">
        <w:rPr>
          <w:rFonts w:ascii="Arial" w:hAnsi="Arial" w:cs="Arial"/>
        </w:rPr>
        <w:t xml:space="preserve">or </w:t>
      </w:r>
      <w:r>
        <w:rPr>
          <w:rFonts w:ascii="Arial" w:hAnsi="Arial" w:cs="Arial"/>
        </w:rPr>
        <w:t xml:space="preserve">the </w:t>
      </w:r>
      <w:r w:rsidRPr="00AE7010">
        <w:rPr>
          <w:rFonts w:ascii="Arial" w:hAnsi="Arial" w:cs="Arial"/>
        </w:rPr>
        <w:t>UL LLC assessment</w:t>
      </w:r>
      <w:r>
        <w:rPr>
          <w:rFonts w:ascii="Arial" w:hAnsi="Arial" w:cs="Arial"/>
        </w:rPr>
        <w:t xml:space="preserve"> has advised that </w:t>
      </w:r>
      <w:r w:rsidRPr="00AE7010">
        <w:rPr>
          <w:rFonts w:ascii="Arial" w:hAnsi="Arial" w:cs="Arial"/>
        </w:rPr>
        <w:t>the tests were witnessed as expected</w:t>
      </w:r>
      <w:r>
        <w:rPr>
          <w:rFonts w:ascii="Arial" w:hAnsi="Arial" w:cs="Arial"/>
        </w:rPr>
        <w:t>.</w:t>
      </w:r>
    </w:p>
    <w:sectPr w:rsidR="00AE7010" w:rsidRPr="00AE70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6763" w14:textId="77777777" w:rsidR="00E56686" w:rsidRDefault="00E56686" w:rsidP="00E56686">
      <w:pPr>
        <w:spacing w:after="0" w:line="240" w:lineRule="auto"/>
      </w:pPr>
      <w:r>
        <w:separator/>
      </w:r>
    </w:p>
  </w:endnote>
  <w:endnote w:type="continuationSeparator" w:id="0">
    <w:p w14:paraId="69BEA579" w14:textId="77777777" w:rsidR="00E56686" w:rsidRDefault="00E56686" w:rsidP="00E5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818A" w14:textId="77777777" w:rsidR="00E56686" w:rsidRDefault="00E56686" w:rsidP="00E56686">
      <w:pPr>
        <w:spacing w:after="0" w:line="240" w:lineRule="auto"/>
      </w:pPr>
      <w:r>
        <w:separator/>
      </w:r>
    </w:p>
  </w:footnote>
  <w:footnote w:type="continuationSeparator" w:id="0">
    <w:p w14:paraId="1C9E9B28" w14:textId="77777777" w:rsidR="00E56686" w:rsidRDefault="00E56686" w:rsidP="00E5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C7D8" w14:textId="31EC9EA9" w:rsidR="00E56686" w:rsidRDefault="00E56686">
    <w:pPr>
      <w:pStyle w:val="Header"/>
    </w:pPr>
    <w:r>
      <w:rPr>
        <w:noProof/>
      </w:rPr>
      <w:drawing>
        <wp:inline distT="0" distB="0" distL="0" distR="0" wp14:anchorId="680128FF" wp14:editId="183F2BE9">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684BCC22" w14:textId="1E85BC55" w:rsidR="00E56686" w:rsidRPr="00073E37" w:rsidRDefault="00E56686" w:rsidP="00073E37">
    <w:pPr>
      <w:pStyle w:val="Header"/>
      <w:jc w:val="right"/>
      <w:rPr>
        <w:rFonts w:ascii="Arial" w:hAnsi="Arial" w:cs="Arial"/>
        <w:b/>
        <w:bCs/>
        <w:sz w:val="20"/>
        <w:szCs w:val="20"/>
      </w:rPr>
    </w:pPr>
    <w:proofErr w:type="spellStart"/>
    <w:r w:rsidRPr="00073E37">
      <w:rPr>
        <w:rFonts w:ascii="Arial" w:hAnsi="Arial" w:cs="Arial"/>
        <w:b/>
        <w:bCs/>
        <w:sz w:val="20"/>
        <w:szCs w:val="20"/>
      </w:rPr>
      <w:t>ExMC</w:t>
    </w:r>
    <w:proofErr w:type="spellEnd"/>
    <w:r w:rsidR="00073E37" w:rsidRPr="00073E37">
      <w:rPr>
        <w:rFonts w:ascii="Arial" w:hAnsi="Arial" w:cs="Arial"/>
        <w:b/>
        <w:bCs/>
        <w:sz w:val="20"/>
        <w:szCs w:val="20"/>
      </w:rPr>
      <w:t>/</w:t>
    </w:r>
    <w:r w:rsidR="00A20141">
      <w:rPr>
        <w:rFonts w:ascii="Arial" w:hAnsi="Arial" w:cs="Arial"/>
        <w:b/>
        <w:bCs/>
        <w:sz w:val="20"/>
        <w:szCs w:val="20"/>
      </w:rPr>
      <w:t>1933</w:t>
    </w:r>
    <w:r w:rsidR="00073E37" w:rsidRPr="00073E37">
      <w:rPr>
        <w:rFonts w:ascii="Arial" w:hAnsi="Arial" w:cs="Arial"/>
        <w:b/>
        <w:bCs/>
        <w:sz w:val="20"/>
        <w:szCs w:val="20"/>
      </w:rPr>
      <w:t>/RV</w:t>
    </w:r>
    <w:r w:rsidR="00073E37" w:rsidRPr="00073E37">
      <w:rPr>
        <w:rFonts w:ascii="Arial" w:hAnsi="Arial" w:cs="Arial"/>
        <w:b/>
        <w:bCs/>
        <w:sz w:val="20"/>
        <w:szCs w:val="20"/>
      </w:rPr>
      <w:br/>
      <w:t>April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66"/>
    <w:rsid w:val="00073E37"/>
    <w:rsid w:val="003C7DEC"/>
    <w:rsid w:val="005F3797"/>
    <w:rsid w:val="007956D5"/>
    <w:rsid w:val="00A20141"/>
    <w:rsid w:val="00AE7010"/>
    <w:rsid w:val="00DB745E"/>
    <w:rsid w:val="00E23266"/>
    <w:rsid w:val="00E56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BDF7DBC"/>
  <w15:chartTrackingRefBased/>
  <w15:docId w15:val="{82CDE7DB-6C33-42FE-B127-FCF54D2A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266"/>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686"/>
  </w:style>
  <w:style w:type="paragraph" w:styleId="Footer">
    <w:name w:val="footer"/>
    <w:basedOn w:val="Normal"/>
    <w:link w:val="FooterChar"/>
    <w:uiPriority w:val="99"/>
    <w:unhideWhenUsed/>
    <w:rsid w:val="00E56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2023-05-02T06:56:00Z</dcterms:created>
  <dcterms:modified xsi:type="dcterms:W3CDTF">2023-05-02T06:56:00Z</dcterms:modified>
</cp:coreProperties>
</file>