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A762F" w14:textId="77777777" w:rsidR="008B403E" w:rsidRPr="005F3797" w:rsidRDefault="008B403E" w:rsidP="008B403E">
      <w:pPr>
        <w:autoSpaceDE w:val="0"/>
        <w:autoSpaceDN w:val="0"/>
        <w:adjustRightInd w:val="0"/>
        <w:spacing w:after="0" w:line="240" w:lineRule="auto"/>
        <w:rPr>
          <w:rFonts w:ascii="Arial" w:eastAsia="Times New Roman" w:hAnsi="Arial" w:cs="Arial"/>
          <w:b/>
          <w:bCs/>
          <w:color w:val="000000"/>
          <w:sz w:val="24"/>
          <w:szCs w:val="24"/>
          <w:lang w:val="en-US" w:eastAsia="en-US"/>
        </w:rPr>
      </w:pPr>
      <w:r w:rsidRPr="005F3797">
        <w:rPr>
          <w:rFonts w:ascii="Arial" w:eastAsia="Times New Roman" w:hAnsi="Arial" w:cs="Arial"/>
          <w:b/>
          <w:bCs/>
          <w:color w:val="000000"/>
          <w:sz w:val="24"/>
          <w:szCs w:val="24"/>
          <w:lang w:val="en-US" w:eastAsia="en-US"/>
        </w:rPr>
        <w:t>INTERNATIONAL ELECTROTECHNICAL COMMISSION SYSTEM FOR CERTIFICATION TO STANDARDS RELATING TO EQUIPMENT FOR USE IN EXPLOSIVE ATMOSPHERES (IECEx SYSTEM)</w:t>
      </w:r>
    </w:p>
    <w:p w14:paraId="1C14D067" w14:textId="77777777" w:rsidR="008B403E" w:rsidRPr="005F3797" w:rsidRDefault="008B403E" w:rsidP="008B403E">
      <w:pPr>
        <w:autoSpaceDE w:val="0"/>
        <w:autoSpaceDN w:val="0"/>
        <w:adjustRightInd w:val="0"/>
        <w:spacing w:after="0" w:line="240" w:lineRule="auto"/>
        <w:rPr>
          <w:rFonts w:ascii="Arial" w:eastAsia="Times New Roman" w:hAnsi="Arial" w:cs="Arial"/>
          <w:b/>
          <w:i/>
          <w:color w:val="000000"/>
          <w:sz w:val="21"/>
          <w:szCs w:val="21"/>
        </w:rPr>
      </w:pPr>
    </w:p>
    <w:p w14:paraId="658BC566" w14:textId="232D9919" w:rsidR="008B403E" w:rsidRPr="005F3797" w:rsidRDefault="008B403E" w:rsidP="008B403E">
      <w:pPr>
        <w:autoSpaceDE w:val="0"/>
        <w:autoSpaceDN w:val="0"/>
        <w:adjustRightInd w:val="0"/>
        <w:spacing w:after="0" w:line="240" w:lineRule="auto"/>
        <w:rPr>
          <w:rFonts w:ascii="Arial" w:eastAsia="Times New Roman" w:hAnsi="Arial" w:cs="Arial"/>
          <w:b/>
          <w:i/>
          <w:spacing w:val="-3"/>
          <w:sz w:val="21"/>
          <w:szCs w:val="21"/>
          <w:lang w:val="en-GB" w:eastAsia="en-US"/>
        </w:rPr>
      </w:pPr>
      <w:r w:rsidRPr="005F3797">
        <w:rPr>
          <w:rFonts w:ascii="Arial" w:eastAsia="Times New Roman" w:hAnsi="Arial" w:cs="Arial"/>
          <w:b/>
          <w:i/>
          <w:color w:val="000000"/>
          <w:sz w:val="21"/>
          <w:szCs w:val="21"/>
        </w:rPr>
        <w:t>Title: Summary of Voting results on</w:t>
      </w:r>
      <w:r w:rsidRPr="005F3797">
        <w:rPr>
          <w:rFonts w:ascii="Arial" w:eastAsia="Times New Roman" w:hAnsi="Arial" w:cs="Arial"/>
          <w:b/>
          <w:i/>
          <w:spacing w:val="-3"/>
          <w:sz w:val="21"/>
          <w:szCs w:val="21"/>
          <w:lang w:val="en-GB" w:eastAsia="en-US"/>
        </w:rPr>
        <w:t xml:space="preserve"> </w:t>
      </w:r>
      <w:proofErr w:type="spellStart"/>
      <w:r>
        <w:rPr>
          <w:rFonts w:ascii="Arial" w:eastAsia="Times New Roman" w:hAnsi="Arial" w:cs="Arial"/>
          <w:b/>
          <w:i/>
          <w:spacing w:val="-3"/>
          <w:sz w:val="21"/>
          <w:szCs w:val="21"/>
          <w:lang w:val="en-GB" w:eastAsia="en-US"/>
        </w:rPr>
        <w:t>ExMC</w:t>
      </w:r>
      <w:proofErr w:type="spellEnd"/>
      <w:r>
        <w:rPr>
          <w:rFonts w:ascii="Arial" w:eastAsia="Times New Roman" w:hAnsi="Arial" w:cs="Arial"/>
          <w:b/>
          <w:i/>
          <w:spacing w:val="-3"/>
          <w:sz w:val="21"/>
          <w:szCs w:val="21"/>
          <w:lang w:val="en-GB" w:eastAsia="en-US"/>
        </w:rPr>
        <w:t>/203</w:t>
      </w:r>
      <w:r w:rsidR="00176799">
        <w:rPr>
          <w:rFonts w:ascii="Arial" w:eastAsia="Times New Roman" w:hAnsi="Arial" w:cs="Arial"/>
          <w:b/>
          <w:i/>
          <w:spacing w:val="-3"/>
          <w:sz w:val="21"/>
          <w:szCs w:val="21"/>
          <w:lang w:val="en-GB" w:eastAsia="en-US"/>
        </w:rPr>
        <w:t>8</w:t>
      </w:r>
      <w:r>
        <w:rPr>
          <w:rFonts w:ascii="Arial" w:eastAsia="Times New Roman" w:hAnsi="Arial" w:cs="Arial"/>
          <w:b/>
          <w:i/>
          <w:spacing w:val="-3"/>
          <w:sz w:val="21"/>
          <w:szCs w:val="21"/>
          <w:lang w:val="en-GB" w:eastAsia="en-US"/>
        </w:rPr>
        <w:t xml:space="preserve">/DV </w:t>
      </w:r>
      <w:r w:rsidR="00176799" w:rsidRPr="00176799">
        <w:rPr>
          <w:rFonts w:ascii="Arial" w:eastAsia="Times New Roman" w:hAnsi="Arial" w:cs="Arial"/>
          <w:b/>
          <w:i/>
          <w:spacing w:val="-3"/>
          <w:sz w:val="21"/>
          <w:szCs w:val="21"/>
          <w:lang w:val="en-GB" w:eastAsia="en-US"/>
        </w:rPr>
        <w:t>Reassessment and scope extension report for CCTEG Shanghai Meike Test Technology Co.,</w:t>
      </w:r>
      <w:r w:rsidR="00B307CC">
        <w:rPr>
          <w:rFonts w:ascii="Arial" w:eastAsia="Times New Roman" w:hAnsi="Arial" w:cs="Arial"/>
          <w:b/>
          <w:i/>
          <w:spacing w:val="-3"/>
          <w:sz w:val="21"/>
          <w:szCs w:val="21"/>
          <w:lang w:val="en-GB" w:eastAsia="en-US"/>
        </w:rPr>
        <w:t xml:space="preserve"> </w:t>
      </w:r>
      <w:r w:rsidR="00176799" w:rsidRPr="00176799">
        <w:rPr>
          <w:rFonts w:ascii="Arial" w:eastAsia="Times New Roman" w:hAnsi="Arial" w:cs="Arial"/>
          <w:b/>
          <w:i/>
          <w:spacing w:val="-3"/>
          <w:sz w:val="21"/>
          <w:szCs w:val="21"/>
          <w:lang w:val="en-GB" w:eastAsia="en-US"/>
        </w:rPr>
        <w:t xml:space="preserve">Ltd/Shanghai Electric Explosion Proof Test </w:t>
      </w:r>
      <w:proofErr w:type="spellStart"/>
      <w:r w:rsidR="00176799" w:rsidRPr="00176799">
        <w:rPr>
          <w:rFonts w:ascii="Arial" w:eastAsia="Times New Roman" w:hAnsi="Arial" w:cs="Arial"/>
          <w:b/>
          <w:i/>
          <w:spacing w:val="-3"/>
          <w:sz w:val="21"/>
          <w:szCs w:val="21"/>
          <w:lang w:val="en-GB" w:eastAsia="en-US"/>
        </w:rPr>
        <w:t>Center</w:t>
      </w:r>
      <w:proofErr w:type="spellEnd"/>
      <w:r w:rsidR="00176799" w:rsidRPr="00176799">
        <w:rPr>
          <w:rFonts w:ascii="Arial" w:eastAsia="Times New Roman" w:hAnsi="Arial" w:cs="Arial"/>
          <w:b/>
          <w:i/>
          <w:spacing w:val="-3"/>
          <w:sz w:val="21"/>
          <w:szCs w:val="21"/>
          <w:lang w:val="en-GB" w:eastAsia="en-US"/>
        </w:rPr>
        <w:t xml:space="preserve"> of Coal Industry (SHC) an Accepted Ex Testing Laboratory (</w:t>
      </w:r>
      <w:proofErr w:type="spellStart"/>
      <w:r w:rsidR="00176799" w:rsidRPr="00176799">
        <w:rPr>
          <w:rFonts w:ascii="Arial" w:eastAsia="Times New Roman" w:hAnsi="Arial" w:cs="Arial"/>
          <w:b/>
          <w:i/>
          <w:spacing w:val="-3"/>
          <w:sz w:val="21"/>
          <w:szCs w:val="21"/>
          <w:lang w:val="en-GB" w:eastAsia="en-US"/>
        </w:rPr>
        <w:t>ExTL</w:t>
      </w:r>
      <w:proofErr w:type="spellEnd"/>
      <w:r w:rsidR="00176799" w:rsidRPr="00176799">
        <w:rPr>
          <w:rFonts w:ascii="Arial" w:eastAsia="Times New Roman" w:hAnsi="Arial" w:cs="Arial"/>
          <w:b/>
          <w:i/>
          <w:spacing w:val="-3"/>
          <w:sz w:val="21"/>
          <w:szCs w:val="21"/>
          <w:lang w:val="en-GB" w:eastAsia="en-US"/>
        </w:rPr>
        <w:t>) in the Equipment Scheme 02, to include IEC 60079-33, ISO 80079-36 and ISO 80079-37 within their scope.</w:t>
      </w:r>
    </w:p>
    <w:p w14:paraId="3E20CCEC" w14:textId="77777777" w:rsidR="008B403E" w:rsidRPr="005F3797" w:rsidRDefault="008B403E" w:rsidP="008B403E">
      <w:pPr>
        <w:autoSpaceDE w:val="0"/>
        <w:autoSpaceDN w:val="0"/>
        <w:adjustRightInd w:val="0"/>
        <w:spacing w:after="0" w:line="240" w:lineRule="auto"/>
        <w:rPr>
          <w:rFonts w:ascii="Arial" w:eastAsia="Times New Roman" w:hAnsi="Arial" w:cs="Arial"/>
          <w:b/>
          <w:i/>
          <w:color w:val="000000"/>
          <w:sz w:val="21"/>
          <w:szCs w:val="21"/>
        </w:rPr>
      </w:pPr>
    </w:p>
    <w:p w14:paraId="0B623EAC" w14:textId="77777777" w:rsidR="008B403E" w:rsidRPr="005F3797" w:rsidRDefault="008B403E" w:rsidP="008B403E">
      <w:pPr>
        <w:autoSpaceDE w:val="0"/>
        <w:autoSpaceDN w:val="0"/>
        <w:adjustRightInd w:val="0"/>
        <w:spacing w:after="0" w:line="240" w:lineRule="auto"/>
        <w:rPr>
          <w:rFonts w:ascii="Arial" w:eastAsia="Times New Roman" w:hAnsi="Arial" w:cs="Arial"/>
          <w:b/>
          <w:sz w:val="24"/>
          <w:szCs w:val="24"/>
          <w:lang w:eastAsia="en-US"/>
        </w:rPr>
      </w:pPr>
      <w:r w:rsidRPr="005F3797">
        <w:rPr>
          <w:rFonts w:ascii="Arial" w:eastAsia="Times New Roman" w:hAnsi="Arial" w:cs="Arial"/>
          <w:b/>
          <w:lang w:eastAsia="en-US"/>
        </w:rPr>
        <w:t xml:space="preserve">Circulated to: IECEx Management Committee, </w:t>
      </w:r>
      <w:proofErr w:type="spellStart"/>
      <w:r w:rsidRPr="005F3797">
        <w:rPr>
          <w:rFonts w:ascii="Arial" w:eastAsia="Times New Roman" w:hAnsi="Arial" w:cs="Arial"/>
          <w:b/>
          <w:lang w:eastAsia="en-US"/>
        </w:rPr>
        <w:t>ExMC</w:t>
      </w:r>
      <w:proofErr w:type="spellEnd"/>
      <w:r w:rsidRPr="005F3797">
        <w:rPr>
          <w:rFonts w:ascii="Arial" w:eastAsia="Times New Roman" w:hAnsi="Arial" w:cs="Arial"/>
          <w:b/>
          <w:lang w:eastAsia="en-US"/>
        </w:rPr>
        <w:t xml:space="preserve"> </w:t>
      </w:r>
    </w:p>
    <w:p w14:paraId="530B0428" w14:textId="77777777" w:rsidR="008B403E" w:rsidRPr="005F3797" w:rsidRDefault="008B403E" w:rsidP="008B403E">
      <w:pPr>
        <w:autoSpaceDE w:val="0"/>
        <w:autoSpaceDN w:val="0"/>
        <w:adjustRightInd w:val="0"/>
        <w:spacing w:after="0" w:line="240" w:lineRule="auto"/>
        <w:rPr>
          <w:rFonts w:ascii="Arial" w:eastAsia="Times New Roman" w:hAnsi="Arial" w:cs="Arial"/>
          <w:b/>
          <w:bCs/>
          <w:color w:val="000000"/>
          <w:sz w:val="24"/>
          <w:szCs w:val="24"/>
          <w:lang w:val="en-US" w:eastAsia="en-US"/>
        </w:rPr>
      </w:pPr>
      <w:r w:rsidRPr="005F3797">
        <w:rPr>
          <w:rFonts w:eastAsia="Times New Roman" w:cs="Times New Roman"/>
          <w:noProof/>
          <w:lang w:eastAsia="en-US"/>
        </w:rPr>
        <mc:AlternateContent>
          <mc:Choice Requires="wps">
            <w:drawing>
              <wp:anchor distT="4294967271" distB="4294967271" distL="114300" distR="114300" simplePos="0" relativeHeight="251659264" behindDoc="0" locked="0" layoutInCell="1" allowOverlap="1" wp14:anchorId="1BE4ACC5" wp14:editId="2EC4C155">
                <wp:simplePos x="0" y="0"/>
                <wp:positionH relativeFrom="column">
                  <wp:posOffset>0</wp:posOffset>
                </wp:positionH>
                <wp:positionV relativeFrom="paragraph">
                  <wp:posOffset>59054</wp:posOffset>
                </wp:positionV>
                <wp:extent cx="5486400" cy="0"/>
                <wp:effectExtent l="0" t="19050" r="38100" b="381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57150" cmpd="thickThin">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13ECA5EF" id="Straight Connector 2" o:spid="_x0000_s1026" style="position:absolute;z-index:251659264;visibility:visible;mso-wrap-style:square;mso-width-percent:0;mso-height-percent:0;mso-wrap-distance-left:9pt;mso-wrap-distance-top:-69e-5mm;mso-wrap-distance-right:9pt;mso-wrap-distance-bottom:-69e-5mm;mso-position-horizontal:absolute;mso-position-horizontal-relative:text;mso-position-vertical:absolute;mso-position-vertical-relative:text;mso-width-percent:0;mso-height-percent:0;mso-width-relative:page;mso-height-relative:page" from="0,4.65pt" to="6in,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" strokecolor="blue" strokeweight="4.5pt">
                <v:stroke linestyle="thickThin"/>
              </v:line>
            </w:pict>
          </mc:Fallback>
        </mc:AlternateContent>
      </w:r>
    </w:p>
    <w:p w14:paraId="68AB4ACB" w14:textId="77777777" w:rsidR="008B403E" w:rsidRPr="005F3797" w:rsidRDefault="008B403E" w:rsidP="008B403E">
      <w:pPr>
        <w:keepNext/>
        <w:autoSpaceDE w:val="0"/>
        <w:autoSpaceDN w:val="0"/>
        <w:adjustRightInd w:val="0"/>
        <w:spacing w:after="0" w:line="240" w:lineRule="auto"/>
        <w:jc w:val="center"/>
        <w:outlineLvl w:val="1"/>
        <w:rPr>
          <w:rFonts w:ascii="Arial" w:eastAsia="Times New Roman" w:hAnsi="Arial" w:cs="Arial"/>
          <w:b/>
          <w:bCs/>
          <w:color w:val="000000"/>
          <w:sz w:val="24"/>
          <w:szCs w:val="24"/>
          <w:u w:val="single"/>
          <w:lang w:val="en-US" w:eastAsia="en-US"/>
        </w:rPr>
      </w:pPr>
    </w:p>
    <w:p w14:paraId="0E614CE7" w14:textId="77777777" w:rsidR="008B403E" w:rsidRPr="005F3797" w:rsidRDefault="008B403E" w:rsidP="008B403E">
      <w:pPr>
        <w:keepNext/>
        <w:autoSpaceDE w:val="0"/>
        <w:autoSpaceDN w:val="0"/>
        <w:adjustRightInd w:val="0"/>
        <w:spacing w:after="0" w:line="240" w:lineRule="auto"/>
        <w:jc w:val="center"/>
        <w:outlineLvl w:val="1"/>
        <w:rPr>
          <w:rFonts w:ascii="Arial" w:eastAsia="Times New Roman" w:hAnsi="Arial" w:cs="Arial"/>
          <w:b/>
          <w:bCs/>
          <w:color w:val="000000"/>
          <w:sz w:val="24"/>
          <w:szCs w:val="24"/>
          <w:u w:val="single"/>
          <w:lang w:val="en-US" w:eastAsia="en-US"/>
        </w:rPr>
      </w:pPr>
      <w:r w:rsidRPr="005F3797">
        <w:rPr>
          <w:rFonts w:ascii="Arial" w:eastAsia="Times New Roman" w:hAnsi="Arial" w:cs="Arial"/>
          <w:b/>
          <w:bCs/>
          <w:color w:val="000000"/>
          <w:sz w:val="24"/>
          <w:szCs w:val="24"/>
          <w:u w:val="single"/>
          <w:lang w:val="en-US" w:eastAsia="en-US"/>
        </w:rPr>
        <w:t>INTRODUCTION</w:t>
      </w:r>
    </w:p>
    <w:p w14:paraId="45CFF6C2" w14:textId="77777777" w:rsidR="008B403E" w:rsidRPr="005F3797" w:rsidRDefault="008B403E" w:rsidP="008B403E">
      <w:pPr>
        <w:tabs>
          <w:tab w:val="left" w:pos="5112"/>
        </w:tabs>
        <w:autoSpaceDE w:val="0"/>
        <w:autoSpaceDN w:val="0"/>
        <w:adjustRightInd w:val="0"/>
        <w:spacing w:after="0" w:line="240" w:lineRule="auto"/>
        <w:rPr>
          <w:rFonts w:ascii="Arial" w:eastAsia="Times New Roman" w:hAnsi="Arial" w:cs="Arial"/>
          <w:b/>
          <w:bCs/>
          <w:color w:val="000000"/>
          <w:sz w:val="20"/>
          <w:szCs w:val="20"/>
          <w:lang w:val="en-US" w:eastAsia="en-US"/>
        </w:rPr>
      </w:pPr>
      <w:r w:rsidRPr="005F3797">
        <w:rPr>
          <w:rFonts w:ascii="Arial" w:eastAsia="Times New Roman" w:hAnsi="Arial" w:cs="Arial"/>
          <w:b/>
          <w:bCs/>
          <w:color w:val="000000"/>
          <w:sz w:val="20"/>
          <w:szCs w:val="20"/>
          <w:lang w:val="en-US" w:eastAsia="en-US"/>
        </w:rPr>
        <w:tab/>
      </w:r>
    </w:p>
    <w:p w14:paraId="563A5D32" w14:textId="77777777" w:rsidR="008B403E" w:rsidRPr="005F3797" w:rsidRDefault="008B403E" w:rsidP="008B403E">
      <w:pPr>
        <w:autoSpaceDE w:val="0"/>
        <w:autoSpaceDN w:val="0"/>
        <w:adjustRightInd w:val="0"/>
        <w:spacing w:after="0" w:line="240" w:lineRule="auto"/>
        <w:rPr>
          <w:rFonts w:ascii="Arial" w:eastAsia="Times New Roman" w:hAnsi="Arial" w:cs="Arial"/>
          <w:b/>
          <w:bCs/>
          <w:color w:val="000000"/>
          <w:sz w:val="20"/>
          <w:szCs w:val="20"/>
          <w:lang w:val="en-US" w:eastAsia="en-US"/>
        </w:rPr>
      </w:pPr>
    </w:p>
    <w:p w14:paraId="18163683" w14:textId="683E936B" w:rsidR="008B403E" w:rsidRPr="00176799" w:rsidRDefault="008B403E" w:rsidP="008B403E">
      <w:pPr>
        <w:rPr>
          <w:rFonts w:ascii="Arial" w:eastAsia="Times New Roman" w:hAnsi="Arial" w:cs="Arial"/>
          <w:i/>
          <w:iCs/>
          <w:sz w:val="21"/>
          <w:szCs w:val="21"/>
          <w:lang w:eastAsia="en-US"/>
        </w:rPr>
      </w:pPr>
      <w:r w:rsidRPr="005F3797">
        <w:rPr>
          <w:rFonts w:ascii="Arial" w:eastAsia="Times New Roman" w:hAnsi="Arial" w:cs="Arial"/>
          <w:sz w:val="21"/>
          <w:szCs w:val="21"/>
          <w:lang w:eastAsia="en-US"/>
        </w:rPr>
        <w:t xml:space="preserve">This document contains a summary of the voting results </w:t>
      </w:r>
      <w:r w:rsidRPr="008B403E">
        <w:rPr>
          <w:rFonts w:ascii="Arial" w:eastAsia="Times New Roman" w:hAnsi="Arial" w:cs="Arial"/>
          <w:sz w:val="21"/>
          <w:szCs w:val="21"/>
          <w:lang w:eastAsia="en-US"/>
        </w:rPr>
        <w:t xml:space="preserve">on </w:t>
      </w:r>
      <w:bookmarkStart w:id="0" w:name="_Hlk165904017"/>
      <w:proofErr w:type="spellStart"/>
      <w:r w:rsidRPr="00176799">
        <w:rPr>
          <w:rFonts w:ascii="Arial" w:eastAsia="Times New Roman" w:hAnsi="Arial" w:cs="Arial"/>
          <w:i/>
          <w:iCs/>
          <w:sz w:val="21"/>
          <w:szCs w:val="21"/>
          <w:lang w:eastAsia="en-US"/>
        </w:rPr>
        <w:t>ExMC</w:t>
      </w:r>
      <w:proofErr w:type="spellEnd"/>
      <w:r w:rsidRPr="00176799">
        <w:rPr>
          <w:rFonts w:ascii="Arial" w:eastAsia="Times New Roman" w:hAnsi="Arial" w:cs="Arial"/>
          <w:i/>
          <w:iCs/>
          <w:sz w:val="21"/>
          <w:szCs w:val="21"/>
          <w:lang w:eastAsia="en-US"/>
        </w:rPr>
        <w:t>/203</w:t>
      </w:r>
      <w:r w:rsidR="00176799" w:rsidRPr="00176799">
        <w:rPr>
          <w:rFonts w:ascii="Arial" w:eastAsia="Times New Roman" w:hAnsi="Arial" w:cs="Arial"/>
          <w:i/>
          <w:iCs/>
          <w:sz w:val="21"/>
          <w:szCs w:val="21"/>
          <w:lang w:eastAsia="en-US"/>
        </w:rPr>
        <w:t>8</w:t>
      </w:r>
      <w:r w:rsidRPr="00176799">
        <w:rPr>
          <w:rFonts w:ascii="Arial" w:eastAsia="Times New Roman" w:hAnsi="Arial" w:cs="Arial"/>
          <w:i/>
          <w:iCs/>
          <w:sz w:val="21"/>
          <w:szCs w:val="21"/>
          <w:lang w:eastAsia="en-US"/>
        </w:rPr>
        <w:t xml:space="preserve">/DV </w:t>
      </w:r>
      <w:r w:rsidR="00176799" w:rsidRPr="00176799">
        <w:rPr>
          <w:rFonts w:ascii="Arial" w:eastAsia="Times New Roman" w:hAnsi="Arial" w:cs="Arial"/>
          <w:i/>
          <w:iCs/>
          <w:sz w:val="21"/>
          <w:szCs w:val="21"/>
          <w:lang w:eastAsia="en-US"/>
        </w:rPr>
        <w:t xml:space="preserve">Reassessment and scope extension report for CCTEG Shanghai Meike Test Technology </w:t>
      </w:r>
      <w:proofErr w:type="spellStart"/>
      <w:proofErr w:type="gramStart"/>
      <w:r w:rsidR="00176799" w:rsidRPr="00176799">
        <w:rPr>
          <w:rFonts w:ascii="Arial" w:eastAsia="Times New Roman" w:hAnsi="Arial" w:cs="Arial"/>
          <w:i/>
          <w:iCs/>
          <w:sz w:val="21"/>
          <w:szCs w:val="21"/>
          <w:lang w:eastAsia="en-US"/>
        </w:rPr>
        <w:t>Co.,Ltd</w:t>
      </w:r>
      <w:proofErr w:type="spellEnd"/>
      <w:proofErr w:type="gramEnd"/>
      <w:r w:rsidR="00176799" w:rsidRPr="00176799">
        <w:rPr>
          <w:rFonts w:ascii="Arial" w:eastAsia="Times New Roman" w:hAnsi="Arial" w:cs="Arial"/>
          <w:i/>
          <w:iCs/>
          <w:sz w:val="21"/>
          <w:szCs w:val="21"/>
          <w:lang w:eastAsia="en-US"/>
        </w:rPr>
        <w:t xml:space="preserve">/Shanghai Electric Explosion Proof Test </w:t>
      </w:r>
      <w:proofErr w:type="spellStart"/>
      <w:r w:rsidR="00176799" w:rsidRPr="00176799">
        <w:rPr>
          <w:rFonts w:ascii="Arial" w:eastAsia="Times New Roman" w:hAnsi="Arial" w:cs="Arial"/>
          <w:i/>
          <w:iCs/>
          <w:sz w:val="21"/>
          <w:szCs w:val="21"/>
          <w:lang w:eastAsia="en-US"/>
        </w:rPr>
        <w:t>Center</w:t>
      </w:r>
      <w:proofErr w:type="spellEnd"/>
      <w:r w:rsidR="00176799" w:rsidRPr="00176799">
        <w:rPr>
          <w:rFonts w:ascii="Arial" w:eastAsia="Times New Roman" w:hAnsi="Arial" w:cs="Arial"/>
          <w:i/>
          <w:iCs/>
          <w:sz w:val="21"/>
          <w:szCs w:val="21"/>
          <w:lang w:eastAsia="en-US"/>
        </w:rPr>
        <w:t xml:space="preserve"> of Coal Industry (SHC) an Accepted Ex Testing Laboratory (</w:t>
      </w:r>
      <w:proofErr w:type="spellStart"/>
      <w:r w:rsidR="00176799" w:rsidRPr="00176799">
        <w:rPr>
          <w:rFonts w:ascii="Arial" w:eastAsia="Times New Roman" w:hAnsi="Arial" w:cs="Arial"/>
          <w:i/>
          <w:iCs/>
          <w:sz w:val="21"/>
          <w:szCs w:val="21"/>
          <w:lang w:eastAsia="en-US"/>
        </w:rPr>
        <w:t>ExTL</w:t>
      </w:r>
      <w:proofErr w:type="spellEnd"/>
      <w:r w:rsidR="00176799" w:rsidRPr="00176799">
        <w:rPr>
          <w:rFonts w:ascii="Arial" w:eastAsia="Times New Roman" w:hAnsi="Arial" w:cs="Arial"/>
          <w:i/>
          <w:iCs/>
          <w:sz w:val="21"/>
          <w:szCs w:val="21"/>
          <w:lang w:eastAsia="en-US"/>
        </w:rPr>
        <w:t>) in the Equipment Scheme 02, to include IEC 60079-33, ISO 80079-36 and ISO 80079-37 within their scope.</w:t>
      </w:r>
    </w:p>
    <w:bookmarkEnd w:id="0"/>
    <w:p w14:paraId="2735EFEC" w14:textId="77777777" w:rsidR="008B403E" w:rsidRPr="005F3797" w:rsidRDefault="008B403E" w:rsidP="008B403E">
      <w:pPr>
        <w:rPr>
          <w:rFonts w:ascii="Arial" w:eastAsia="Times New Roman" w:hAnsi="Arial" w:cs="Arial"/>
          <w:b/>
          <w:bCs/>
          <w:i/>
          <w:iCs/>
          <w:sz w:val="20"/>
          <w:szCs w:val="20"/>
          <w:lang w:eastAsia="en-US"/>
        </w:rPr>
      </w:pPr>
    </w:p>
    <w:p w14:paraId="5B41EA47" w14:textId="77777777" w:rsidR="008B403E" w:rsidRPr="005F3797" w:rsidRDefault="008B403E" w:rsidP="008B403E">
      <w:pPr>
        <w:rPr>
          <w:rFonts w:ascii="Arial" w:eastAsia="Times New Roman" w:hAnsi="Arial" w:cs="Arial"/>
          <w:b/>
          <w:bCs/>
          <w:i/>
          <w:iCs/>
          <w:sz w:val="20"/>
          <w:szCs w:val="20"/>
          <w:lang w:eastAsia="en-US"/>
        </w:rPr>
      </w:pPr>
    </w:p>
    <w:p w14:paraId="0AC592D1" w14:textId="77777777" w:rsidR="008B403E" w:rsidRPr="005F3797" w:rsidRDefault="008B403E" w:rsidP="008B403E">
      <w:pPr>
        <w:autoSpaceDE w:val="0"/>
        <w:autoSpaceDN w:val="0"/>
        <w:adjustRightInd w:val="0"/>
        <w:spacing w:after="0" w:line="240" w:lineRule="auto"/>
        <w:rPr>
          <w:rFonts w:ascii="Brush Script MT" w:eastAsia="Times New Roman" w:hAnsi="Brush Script MT" w:cs="Times New Roman"/>
          <w:b/>
          <w:bCs/>
          <w:i/>
          <w:color w:val="000000"/>
          <w:sz w:val="44"/>
          <w:szCs w:val="44"/>
          <w:lang w:val="en-US" w:eastAsia="en-US"/>
        </w:rPr>
      </w:pPr>
      <w:r w:rsidRPr="005F3797">
        <w:rPr>
          <w:rFonts w:ascii="Brush Script MT" w:eastAsia="Times New Roman" w:hAnsi="Brush Script MT" w:cs="Times New Roman"/>
          <w:b/>
          <w:bCs/>
          <w:i/>
          <w:color w:val="000000"/>
          <w:sz w:val="44"/>
          <w:szCs w:val="44"/>
          <w:lang w:val="en-US" w:eastAsia="en-US"/>
        </w:rPr>
        <w:t>Chris Agius</w:t>
      </w:r>
    </w:p>
    <w:p w14:paraId="589E1A6A" w14:textId="77777777" w:rsidR="008B403E" w:rsidRPr="005F3797" w:rsidRDefault="008B403E" w:rsidP="008B403E">
      <w:pPr>
        <w:autoSpaceDE w:val="0"/>
        <w:autoSpaceDN w:val="0"/>
        <w:adjustRightInd w:val="0"/>
        <w:spacing w:after="0" w:line="240" w:lineRule="auto"/>
        <w:rPr>
          <w:rFonts w:ascii="Times New Roman" w:eastAsia="Times New Roman" w:hAnsi="Times New Roman" w:cs="Times New Roman"/>
          <w:b/>
          <w:bCs/>
          <w:color w:val="000000"/>
          <w:sz w:val="20"/>
          <w:szCs w:val="20"/>
          <w:lang w:val="en-US" w:eastAsia="en-US"/>
        </w:rPr>
      </w:pPr>
    </w:p>
    <w:p w14:paraId="44684114" w14:textId="77777777" w:rsidR="008B403E" w:rsidRPr="005F3797" w:rsidRDefault="008B403E" w:rsidP="008B403E">
      <w:pPr>
        <w:autoSpaceDE w:val="0"/>
        <w:autoSpaceDN w:val="0"/>
        <w:adjustRightInd w:val="0"/>
        <w:spacing w:after="0" w:line="240" w:lineRule="auto"/>
        <w:rPr>
          <w:rFonts w:ascii="Arial" w:eastAsia="Times New Roman" w:hAnsi="Arial" w:cs="Arial"/>
          <w:b/>
          <w:bCs/>
          <w:color w:val="0000FF"/>
          <w:sz w:val="24"/>
          <w:lang w:val="en-US" w:eastAsia="en-US"/>
        </w:rPr>
      </w:pPr>
      <w:r w:rsidRPr="005F3797">
        <w:rPr>
          <w:rFonts w:ascii="Arial" w:eastAsia="Times New Roman" w:hAnsi="Arial" w:cs="Arial"/>
          <w:b/>
          <w:bCs/>
          <w:color w:val="000000"/>
          <w:sz w:val="24"/>
          <w:szCs w:val="24"/>
          <w:lang w:val="en-US" w:eastAsia="en-US"/>
        </w:rPr>
        <w:t>IECEx Secretariat</w:t>
      </w:r>
    </w:p>
    <w:p w14:paraId="6E957DAB" w14:textId="77777777" w:rsidR="008B403E" w:rsidRPr="005F3797" w:rsidRDefault="008B403E" w:rsidP="008B403E">
      <w:pPr>
        <w:autoSpaceDE w:val="0"/>
        <w:autoSpaceDN w:val="0"/>
        <w:adjustRightInd w:val="0"/>
        <w:spacing w:after="0" w:line="240" w:lineRule="auto"/>
        <w:rPr>
          <w:rFonts w:ascii="Arial" w:eastAsia="Times New Roman" w:hAnsi="Arial" w:cs="Arial"/>
          <w:b/>
          <w:bCs/>
          <w:color w:val="0000FF"/>
          <w:sz w:val="24"/>
          <w:lang w:val="en-US" w:eastAsia="en-US"/>
        </w:rPr>
      </w:pPr>
    </w:p>
    <w:p w14:paraId="78030E6A" w14:textId="77777777" w:rsidR="008B403E" w:rsidRPr="005F3797" w:rsidRDefault="008B403E" w:rsidP="008B403E">
      <w:pPr>
        <w:autoSpaceDE w:val="0"/>
        <w:autoSpaceDN w:val="0"/>
        <w:adjustRightInd w:val="0"/>
        <w:spacing w:after="0" w:line="240" w:lineRule="auto"/>
        <w:rPr>
          <w:rFonts w:ascii="Arial" w:eastAsia="Times New Roman" w:hAnsi="Arial" w:cs="Arial"/>
          <w:b/>
          <w:bCs/>
          <w:color w:val="0000FF"/>
          <w:sz w:val="24"/>
          <w:lang w:val="en-US" w:eastAsia="en-US"/>
        </w:rPr>
      </w:pPr>
    </w:p>
    <w:p w14:paraId="284CFE1B" w14:textId="77777777" w:rsidR="008B403E" w:rsidRPr="005F3797" w:rsidRDefault="008B403E" w:rsidP="008B403E">
      <w:pPr>
        <w:autoSpaceDE w:val="0"/>
        <w:autoSpaceDN w:val="0"/>
        <w:adjustRightInd w:val="0"/>
        <w:spacing w:after="0" w:line="240" w:lineRule="auto"/>
        <w:rPr>
          <w:rFonts w:ascii="Arial" w:eastAsia="Times New Roman" w:hAnsi="Arial" w:cs="Arial"/>
          <w:b/>
          <w:bCs/>
          <w:color w:val="0000FF"/>
          <w:sz w:val="24"/>
          <w:lang w:val="en-US" w:eastAsia="en-US"/>
        </w:rPr>
      </w:pPr>
    </w:p>
    <w:p w14:paraId="2CBD268E" w14:textId="77777777" w:rsidR="008B403E" w:rsidRPr="005F3797" w:rsidRDefault="008B403E" w:rsidP="008B403E">
      <w:pPr>
        <w:autoSpaceDE w:val="0"/>
        <w:autoSpaceDN w:val="0"/>
        <w:adjustRightInd w:val="0"/>
        <w:spacing w:after="0" w:line="240" w:lineRule="auto"/>
        <w:rPr>
          <w:rFonts w:ascii="Arial" w:eastAsia="Times New Roman" w:hAnsi="Arial" w:cs="Arial"/>
          <w:b/>
          <w:bCs/>
          <w:color w:val="0000FF"/>
          <w:sz w:val="24"/>
          <w:lang w:val="en-US" w:eastAsia="en-US"/>
        </w:rPr>
      </w:pPr>
    </w:p>
    <w:p w14:paraId="6F7CD9C5" w14:textId="77777777" w:rsidR="008B403E" w:rsidRPr="005F3797" w:rsidRDefault="008B403E" w:rsidP="008B403E">
      <w:pPr>
        <w:autoSpaceDE w:val="0"/>
        <w:autoSpaceDN w:val="0"/>
        <w:adjustRightInd w:val="0"/>
        <w:spacing w:after="0" w:line="240" w:lineRule="auto"/>
        <w:rPr>
          <w:rFonts w:ascii="Arial" w:eastAsia="Times New Roman" w:hAnsi="Arial" w:cs="Arial"/>
          <w:b/>
          <w:bCs/>
          <w:color w:val="0000FF"/>
          <w:sz w:val="24"/>
          <w:lang w:val="en-US" w:eastAsia="en-US"/>
        </w:rPr>
      </w:pPr>
    </w:p>
    <w:p w14:paraId="23BB3FA6" w14:textId="77777777" w:rsidR="008B403E" w:rsidRPr="005F3797" w:rsidRDefault="008B403E" w:rsidP="008B403E">
      <w:pPr>
        <w:autoSpaceDE w:val="0"/>
        <w:autoSpaceDN w:val="0"/>
        <w:adjustRightInd w:val="0"/>
        <w:spacing w:after="0" w:line="240" w:lineRule="auto"/>
        <w:rPr>
          <w:rFonts w:ascii="Arial" w:eastAsia="Times New Roman" w:hAnsi="Arial" w:cs="Arial"/>
          <w:b/>
          <w:bCs/>
          <w:color w:val="0000FF"/>
          <w:sz w:val="24"/>
          <w:lang w:val="en-US" w:eastAsia="en-US"/>
        </w:rPr>
      </w:pPr>
    </w:p>
    <w:p w14:paraId="61857821" w14:textId="77777777" w:rsidR="008B403E" w:rsidRPr="005F3797" w:rsidRDefault="008B403E" w:rsidP="008B403E">
      <w:pPr>
        <w:autoSpaceDE w:val="0"/>
        <w:autoSpaceDN w:val="0"/>
        <w:adjustRightInd w:val="0"/>
        <w:spacing w:after="0" w:line="240" w:lineRule="auto"/>
        <w:rPr>
          <w:rFonts w:ascii="Arial" w:eastAsia="Times New Roman" w:hAnsi="Arial" w:cs="Arial"/>
          <w:b/>
          <w:bCs/>
          <w:color w:val="0000FF"/>
          <w:sz w:val="24"/>
          <w:lang w:val="en-US" w:eastAsia="en-US"/>
        </w:rPr>
      </w:pPr>
    </w:p>
    <w:p w14:paraId="585E6600" w14:textId="77777777" w:rsidR="008B403E" w:rsidRPr="005F3797" w:rsidRDefault="008B403E" w:rsidP="008B403E">
      <w:pPr>
        <w:autoSpaceDE w:val="0"/>
        <w:autoSpaceDN w:val="0"/>
        <w:adjustRightInd w:val="0"/>
        <w:spacing w:after="0" w:line="240" w:lineRule="auto"/>
        <w:rPr>
          <w:rFonts w:ascii="Arial" w:eastAsia="Times New Roman" w:hAnsi="Arial" w:cs="Arial"/>
          <w:b/>
          <w:bCs/>
          <w:color w:val="0000FF"/>
          <w:sz w:val="24"/>
          <w:lang w:val="en-US" w:eastAsia="en-US"/>
        </w:rPr>
      </w:pPr>
    </w:p>
    <w:p w14:paraId="387BE9F0" w14:textId="77777777" w:rsidR="008B403E" w:rsidRPr="005F3797" w:rsidRDefault="008B403E" w:rsidP="008B403E">
      <w:pPr>
        <w:autoSpaceDE w:val="0"/>
        <w:autoSpaceDN w:val="0"/>
        <w:adjustRightInd w:val="0"/>
        <w:spacing w:after="0" w:line="240" w:lineRule="auto"/>
        <w:rPr>
          <w:rFonts w:ascii="Arial" w:eastAsia="Times New Roman" w:hAnsi="Arial" w:cs="Arial"/>
          <w:b/>
          <w:bCs/>
          <w:color w:val="0000FF"/>
          <w:sz w:val="24"/>
          <w:lang w:val="en-US" w:eastAsia="en-US"/>
        </w:rPr>
      </w:pPr>
    </w:p>
    <w:p w14:paraId="04CA7129" w14:textId="77777777" w:rsidR="008B403E" w:rsidRPr="005F3797" w:rsidRDefault="008B403E" w:rsidP="008B403E">
      <w:pPr>
        <w:autoSpaceDE w:val="0"/>
        <w:autoSpaceDN w:val="0"/>
        <w:adjustRightInd w:val="0"/>
        <w:spacing w:after="0" w:line="240" w:lineRule="auto"/>
        <w:rPr>
          <w:rFonts w:ascii="Arial" w:eastAsia="Times New Roman" w:hAnsi="Arial" w:cs="Arial"/>
          <w:b/>
          <w:bCs/>
          <w:color w:val="0000FF"/>
          <w:sz w:val="24"/>
          <w:lang w:val="en-US" w:eastAsia="en-US"/>
        </w:rPr>
      </w:pPr>
    </w:p>
    <w:tbl>
      <w:tblPr>
        <w:tblW w:w="8640" w:type="dxa"/>
        <w:tblInd w:w="108" w:type="dxa"/>
        <w:tblBorders>
          <w:top w:val="triple" w:sz="4" w:space="0" w:color="0000FF"/>
          <w:left w:val="triple" w:sz="4" w:space="0" w:color="0000FF"/>
          <w:bottom w:val="triple" w:sz="4" w:space="0" w:color="0000FF"/>
          <w:right w:val="triple" w:sz="4" w:space="0" w:color="0000FF"/>
        </w:tblBorders>
        <w:tblLayout w:type="fixed"/>
        <w:tblLook w:val="0000" w:firstRow="0" w:lastRow="0" w:firstColumn="0" w:lastColumn="0" w:noHBand="0" w:noVBand="0"/>
      </w:tblPr>
      <w:tblGrid>
        <w:gridCol w:w="4320"/>
        <w:gridCol w:w="4320"/>
      </w:tblGrid>
      <w:tr w:rsidR="008B403E" w:rsidRPr="005F3797" w14:paraId="7647D3CC" w14:textId="77777777" w:rsidTr="0086095C">
        <w:tc>
          <w:tcPr>
            <w:tcW w:w="4320" w:type="dxa"/>
            <w:tcBorders>
              <w:top w:val="triple" w:sz="4" w:space="0" w:color="0000FF"/>
              <w:bottom w:val="triple" w:sz="4" w:space="0" w:color="0000FF"/>
            </w:tcBorders>
          </w:tcPr>
          <w:p w14:paraId="6563E49E" w14:textId="25660483" w:rsidR="008B403E" w:rsidRDefault="008B403E" w:rsidP="0086095C">
            <w:pPr>
              <w:autoSpaceDE w:val="0"/>
              <w:autoSpaceDN w:val="0"/>
              <w:adjustRightInd w:val="0"/>
              <w:spacing w:after="0" w:line="240" w:lineRule="auto"/>
              <w:rPr>
                <w:rFonts w:ascii="Arial" w:eastAsia="Times New Roman" w:hAnsi="Arial" w:cs="Arial"/>
                <w:b/>
                <w:bCs/>
                <w:color w:val="000000"/>
                <w:sz w:val="24"/>
                <w:szCs w:val="24"/>
              </w:rPr>
            </w:pPr>
            <w:r w:rsidRPr="005F3797">
              <w:rPr>
                <w:rFonts w:ascii="Arial" w:eastAsia="Times New Roman" w:hAnsi="Arial" w:cs="Arial"/>
                <w:b/>
                <w:bCs/>
                <w:color w:val="000000"/>
                <w:sz w:val="24"/>
                <w:szCs w:val="24"/>
              </w:rPr>
              <w:t>Address:</w:t>
            </w:r>
          </w:p>
          <w:p w14:paraId="70D74430" w14:textId="77777777" w:rsidR="00280980" w:rsidRPr="009C502B" w:rsidRDefault="00280980" w:rsidP="00280980">
            <w:pPr>
              <w:autoSpaceDE w:val="0"/>
              <w:autoSpaceDN w:val="0"/>
              <w:adjustRightInd w:val="0"/>
              <w:spacing w:after="0" w:line="240" w:lineRule="auto"/>
              <w:rPr>
                <w:rFonts w:ascii="Arial" w:eastAsia="Times New Roman" w:hAnsi="Arial" w:cs="Arial"/>
                <w:b/>
                <w:bCs/>
                <w:color w:val="000000"/>
                <w:sz w:val="24"/>
                <w:szCs w:val="24"/>
              </w:rPr>
            </w:pPr>
            <w:r w:rsidRPr="009C502B">
              <w:rPr>
                <w:rFonts w:ascii="Arial" w:eastAsia="Times New Roman" w:hAnsi="Arial" w:cs="Arial"/>
                <w:b/>
                <w:bCs/>
                <w:color w:val="000000"/>
                <w:sz w:val="24"/>
                <w:szCs w:val="24"/>
              </w:rPr>
              <w:t>Level 17, Angel Place</w:t>
            </w:r>
          </w:p>
          <w:p w14:paraId="0D5FE724" w14:textId="77777777" w:rsidR="00280980" w:rsidRPr="009C502B" w:rsidRDefault="00280980" w:rsidP="00280980">
            <w:pPr>
              <w:autoSpaceDE w:val="0"/>
              <w:autoSpaceDN w:val="0"/>
              <w:adjustRightInd w:val="0"/>
              <w:spacing w:after="0" w:line="240" w:lineRule="auto"/>
              <w:rPr>
                <w:rFonts w:ascii="Arial" w:eastAsia="Times New Roman" w:hAnsi="Arial" w:cs="Arial"/>
                <w:b/>
                <w:bCs/>
                <w:color w:val="000000"/>
                <w:sz w:val="24"/>
                <w:szCs w:val="24"/>
              </w:rPr>
            </w:pPr>
            <w:r w:rsidRPr="009C502B">
              <w:rPr>
                <w:rFonts w:ascii="Arial" w:eastAsia="Times New Roman" w:hAnsi="Arial" w:cs="Arial"/>
                <w:b/>
                <w:bCs/>
                <w:color w:val="000000"/>
                <w:sz w:val="24"/>
                <w:szCs w:val="24"/>
              </w:rPr>
              <w:t>123 Pitt Street</w:t>
            </w:r>
          </w:p>
          <w:p w14:paraId="333313BD" w14:textId="77777777" w:rsidR="00280980" w:rsidRPr="009C502B" w:rsidRDefault="00280980" w:rsidP="00280980">
            <w:pPr>
              <w:autoSpaceDE w:val="0"/>
              <w:autoSpaceDN w:val="0"/>
              <w:adjustRightInd w:val="0"/>
              <w:spacing w:after="0" w:line="240" w:lineRule="auto"/>
              <w:rPr>
                <w:rFonts w:ascii="Arial" w:eastAsia="Times New Roman" w:hAnsi="Arial" w:cs="Arial"/>
                <w:b/>
                <w:bCs/>
                <w:color w:val="000000"/>
                <w:sz w:val="24"/>
                <w:szCs w:val="24"/>
              </w:rPr>
            </w:pPr>
            <w:r w:rsidRPr="009C502B">
              <w:rPr>
                <w:rFonts w:ascii="Arial" w:eastAsia="Times New Roman" w:hAnsi="Arial" w:cs="Arial"/>
                <w:b/>
                <w:bCs/>
                <w:color w:val="000000"/>
                <w:sz w:val="24"/>
                <w:szCs w:val="24"/>
              </w:rPr>
              <w:t>Sydney NSW 2000</w:t>
            </w:r>
          </w:p>
          <w:p w14:paraId="49891453" w14:textId="77777777" w:rsidR="00280980" w:rsidRPr="00D10604" w:rsidRDefault="00280980" w:rsidP="00280980">
            <w:pPr>
              <w:autoSpaceDE w:val="0"/>
              <w:autoSpaceDN w:val="0"/>
              <w:adjustRightInd w:val="0"/>
              <w:spacing w:after="0" w:line="240" w:lineRule="auto"/>
              <w:rPr>
                <w:rFonts w:ascii="Arial" w:eastAsia="Times New Roman" w:hAnsi="Arial" w:cs="Arial"/>
                <w:b/>
                <w:bCs/>
                <w:color w:val="000000"/>
                <w:sz w:val="24"/>
                <w:szCs w:val="24"/>
              </w:rPr>
            </w:pPr>
            <w:r w:rsidRPr="009C502B">
              <w:rPr>
                <w:rFonts w:ascii="Arial" w:eastAsia="Times New Roman" w:hAnsi="Arial" w:cs="Arial"/>
                <w:b/>
                <w:bCs/>
                <w:color w:val="000000"/>
                <w:sz w:val="24"/>
                <w:szCs w:val="24"/>
              </w:rPr>
              <w:t>Australia</w:t>
            </w:r>
          </w:p>
          <w:p w14:paraId="55C7EA2F" w14:textId="77777777" w:rsidR="00280980" w:rsidRPr="005F3797" w:rsidRDefault="00280980" w:rsidP="0086095C">
            <w:pPr>
              <w:autoSpaceDE w:val="0"/>
              <w:autoSpaceDN w:val="0"/>
              <w:adjustRightInd w:val="0"/>
              <w:spacing w:after="0" w:line="240" w:lineRule="auto"/>
              <w:rPr>
                <w:rFonts w:ascii="Arial" w:eastAsia="Times New Roman" w:hAnsi="Arial" w:cs="Arial"/>
                <w:b/>
                <w:bCs/>
                <w:color w:val="000000"/>
                <w:sz w:val="24"/>
                <w:szCs w:val="24"/>
              </w:rPr>
            </w:pPr>
          </w:p>
          <w:p w14:paraId="48DC74E4" w14:textId="77777777" w:rsidR="008B403E" w:rsidRPr="005F3797" w:rsidRDefault="008B403E" w:rsidP="00DA1237">
            <w:pPr>
              <w:autoSpaceDE w:val="0"/>
              <w:autoSpaceDN w:val="0"/>
              <w:adjustRightInd w:val="0"/>
              <w:spacing w:after="0" w:line="240" w:lineRule="auto"/>
              <w:rPr>
                <w:rFonts w:ascii="Arial" w:eastAsia="Times New Roman" w:hAnsi="Arial" w:cs="Arial"/>
                <w:b/>
                <w:color w:val="0000FF"/>
                <w:lang w:eastAsia="en-US"/>
              </w:rPr>
            </w:pPr>
          </w:p>
        </w:tc>
        <w:tc>
          <w:tcPr>
            <w:tcW w:w="4320" w:type="dxa"/>
            <w:tcBorders>
              <w:top w:val="triple" w:sz="4" w:space="0" w:color="0000FF"/>
              <w:bottom w:val="triple" w:sz="4" w:space="0" w:color="0000FF"/>
            </w:tcBorders>
          </w:tcPr>
          <w:p w14:paraId="4C7D1CFA" w14:textId="77777777" w:rsidR="008B403E" w:rsidRPr="005F3797" w:rsidRDefault="008B403E" w:rsidP="0086095C">
            <w:pPr>
              <w:autoSpaceDE w:val="0"/>
              <w:autoSpaceDN w:val="0"/>
              <w:adjustRightInd w:val="0"/>
              <w:spacing w:after="0" w:line="240" w:lineRule="auto"/>
              <w:rPr>
                <w:rFonts w:ascii="Arial" w:eastAsia="Times New Roman" w:hAnsi="Arial" w:cs="Arial"/>
                <w:b/>
                <w:bCs/>
                <w:color w:val="000000"/>
                <w:sz w:val="24"/>
                <w:szCs w:val="24"/>
              </w:rPr>
            </w:pPr>
            <w:r w:rsidRPr="005F3797">
              <w:rPr>
                <w:rFonts w:ascii="Arial" w:eastAsia="Times New Roman" w:hAnsi="Arial" w:cs="Arial"/>
                <w:b/>
                <w:bCs/>
                <w:color w:val="000000"/>
                <w:sz w:val="24"/>
                <w:szCs w:val="24"/>
              </w:rPr>
              <w:t>Contact Details:</w:t>
            </w:r>
          </w:p>
          <w:p w14:paraId="76CD8DF7" w14:textId="77777777" w:rsidR="008B403E" w:rsidRPr="005F3797" w:rsidRDefault="008B403E" w:rsidP="0086095C">
            <w:pPr>
              <w:autoSpaceDE w:val="0"/>
              <w:autoSpaceDN w:val="0"/>
              <w:adjustRightInd w:val="0"/>
              <w:spacing w:after="0" w:line="240" w:lineRule="auto"/>
              <w:rPr>
                <w:rFonts w:ascii="Arial" w:eastAsia="Times New Roman" w:hAnsi="Arial" w:cs="Arial"/>
                <w:b/>
                <w:bCs/>
                <w:color w:val="000000"/>
                <w:sz w:val="24"/>
                <w:szCs w:val="24"/>
              </w:rPr>
            </w:pPr>
            <w:r w:rsidRPr="005F3797">
              <w:rPr>
                <w:rFonts w:ascii="Arial" w:eastAsia="Times New Roman" w:hAnsi="Arial" w:cs="Arial"/>
                <w:b/>
                <w:bCs/>
                <w:color w:val="000000"/>
                <w:sz w:val="24"/>
                <w:szCs w:val="24"/>
              </w:rPr>
              <w:t>Tel: +61 2 46 28 4690</w:t>
            </w:r>
          </w:p>
          <w:p w14:paraId="46CC3331" w14:textId="77777777" w:rsidR="008B403E" w:rsidRPr="005F3797" w:rsidRDefault="008B403E" w:rsidP="0086095C">
            <w:pPr>
              <w:autoSpaceDE w:val="0"/>
              <w:autoSpaceDN w:val="0"/>
              <w:adjustRightInd w:val="0"/>
              <w:spacing w:after="0" w:line="240" w:lineRule="auto"/>
              <w:rPr>
                <w:rFonts w:ascii="Arial" w:eastAsia="Times New Roman" w:hAnsi="Arial" w:cs="Arial"/>
                <w:b/>
                <w:bCs/>
                <w:color w:val="000000"/>
                <w:sz w:val="24"/>
                <w:szCs w:val="24"/>
              </w:rPr>
            </w:pPr>
            <w:r w:rsidRPr="005F3797">
              <w:rPr>
                <w:rFonts w:ascii="Arial" w:eastAsia="Times New Roman" w:hAnsi="Arial" w:cs="Arial"/>
                <w:b/>
                <w:bCs/>
                <w:color w:val="000000"/>
                <w:sz w:val="24"/>
                <w:szCs w:val="24"/>
              </w:rPr>
              <w:t>Fax: +61 2 46 27 5285</w:t>
            </w:r>
          </w:p>
          <w:p w14:paraId="22D4BF63" w14:textId="77777777" w:rsidR="008B403E" w:rsidRPr="005F3797" w:rsidRDefault="008B403E" w:rsidP="0086095C">
            <w:pPr>
              <w:autoSpaceDE w:val="0"/>
              <w:autoSpaceDN w:val="0"/>
              <w:adjustRightInd w:val="0"/>
              <w:spacing w:after="0" w:line="240" w:lineRule="auto"/>
              <w:rPr>
                <w:rFonts w:ascii="Arial" w:eastAsia="Times New Roman" w:hAnsi="Arial" w:cs="Arial"/>
                <w:b/>
                <w:bCs/>
                <w:color w:val="000000"/>
                <w:sz w:val="24"/>
                <w:szCs w:val="24"/>
              </w:rPr>
            </w:pPr>
            <w:r w:rsidRPr="005F3797">
              <w:rPr>
                <w:rFonts w:ascii="Arial" w:eastAsia="Times New Roman" w:hAnsi="Arial" w:cs="Arial"/>
                <w:b/>
                <w:bCs/>
                <w:color w:val="000000"/>
                <w:sz w:val="24"/>
                <w:szCs w:val="24"/>
              </w:rPr>
              <w:t>e-mail: info@iecex.com</w:t>
            </w:r>
          </w:p>
          <w:p w14:paraId="56BEF19C" w14:textId="77777777" w:rsidR="008B403E" w:rsidRPr="005F3797" w:rsidRDefault="008546D6" w:rsidP="0086095C">
            <w:pPr>
              <w:tabs>
                <w:tab w:val="center" w:pos="4153"/>
                <w:tab w:val="right" w:pos="8306"/>
              </w:tabs>
              <w:spacing w:after="0" w:line="240" w:lineRule="auto"/>
              <w:rPr>
                <w:rFonts w:ascii="Arial" w:eastAsia="Times New Roman" w:hAnsi="Arial" w:cs="Arial"/>
                <w:b/>
                <w:color w:val="0000FF"/>
                <w:lang w:eastAsia="en-US"/>
              </w:rPr>
            </w:pPr>
            <w:hyperlink r:id="rId7" w:history="1">
              <w:r w:rsidR="008B403E" w:rsidRPr="005F3797">
                <w:rPr>
                  <w:rFonts w:ascii="Arial" w:eastAsia="Times New Roman" w:hAnsi="Arial" w:cs="Arial"/>
                  <w:b/>
                  <w:bCs/>
                  <w:color w:val="0000FF"/>
                  <w:sz w:val="24"/>
                  <w:szCs w:val="24"/>
                  <w:u w:val="single"/>
                </w:rPr>
                <w:t>http://www.iecex.com</w:t>
              </w:r>
            </w:hyperlink>
          </w:p>
        </w:tc>
      </w:tr>
    </w:tbl>
    <w:p w14:paraId="3C95290E" w14:textId="77777777" w:rsidR="008B403E" w:rsidRPr="005F3797" w:rsidRDefault="008B403E" w:rsidP="008B403E">
      <w:pPr>
        <w:rPr>
          <w:rFonts w:ascii="Arial" w:eastAsia="Times New Roman" w:hAnsi="Arial" w:cs="Arial"/>
          <w:b/>
          <w:bCs/>
          <w:i/>
          <w:iCs/>
          <w:sz w:val="20"/>
          <w:szCs w:val="20"/>
          <w:lang w:eastAsia="en-US"/>
        </w:rPr>
      </w:pPr>
    </w:p>
    <w:p w14:paraId="4154BFF3" w14:textId="77777777" w:rsidR="008B403E" w:rsidRPr="005F3797" w:rsidRDefault="008B403E" w:rsidP="008B403E">
      <w:pPr>
        <w:rPr>
          <w:rFonts w:ascii="Arial" w:eastAsia="Times New Roman" w:hAnsi="Arial" w:cs="Arial"/>
          <w:b/>
          <w:bCs/>
          <w:i/>
          <w:iCs/>
          <w:sz w:val="20"/>
          <w:szCs w:val="20"/>
          <w:lang w:eastAsia="en-US"/>
        </w:rPr>
      </w:pPr>
      <w:r w:rsidRPr="005F3797">
        <w:rPr>
          <w:rFonts w:ascii="Arial" w:eastAsia="Times New Roman" w:hAnsi="Arial" w:cs="Arial"/>
          <w:b/>
          <w:bCs/>
          <w:i/>
          <w:iCs/>
          <w:sz w:val="20"/>
          <w:szCs w:val="20"/>
          <w:lang w:eastAsia="en-US"/>
        </w:rPr>
        <w:br w:type="page"/>
      </w:r>
    </w:p>
    <w:p w14:paraId="6B549A27" w14:textId="55EE4F64" w:rsidR="008B403E" w:rsidRPr="005F3797" w:rsidRDefault="008B403E" w:rsidP="008B403E">
      <w:pPr>
        <w:spacing w:after="0" w:line="240" w:lineRule="auto"/>
        <w:rPr>
          <w:rFonts w:ascii="Arial" w:eastAsia="Times New Roman" w:hAnsi="Arial" w:cs="Arial"/>
          <w:b/>
          <w:bCs/>
          <w:i/>
          <w:iCs/>
          <w:sz w:val="18"/>
          <w:szCs w:val="18"/>
          <w:lang w:eastAsia="en-US"/>
        </w:rPr>
      </w:pPr>
      <w:r w:rsidRPr="005F3797">
        <w:rPr>
          <w:rFonts w:ascii="Arial" w:eastAsia="Times New Roman" w:hAnsi="Arial" w:cs="Arial"/>
          <w:b/>
          <w:bCs/>
          <w:i/>
          <w:iCs/>
          <w:sz w:val="18"/>
          <w:szCs w:val="18"/>
          <w:lang w:eastAsia="en-US"/>
        </w:rPr>
        <w:lastRenderedPageBreak/>
        <w:t>Summary of Voting results on</w:t>
      </w:r>
      <w:r>
        <w:rPr>
          <w:rFonts w:ascii="Arial" w:eastAsia="Times New Roman" w:hAnsi="Arial" w:cs="Arial"/>
          <w:b/>
          <w:bCs/>
          <w:i/>
          <w:iCs/>
          <w:sz w:val="18"/>
          <w:szCs w:val="18"/>
          <w:lang w:eastAsia="en-US"/>
        </w:rPr>
        <w:t xml:space="preserve"> </w:t>
      </w:r>
      <w:proofErr w:type="spellStart"/>
      <w:r w:rsidR="00176799">
        <w:rPr>
          <w:rFonts w:ascii="Arial" w:eastAsia="Times New Roman" w:hAnsi="Arial" w:cs="Arial"/>
          <w:b/>
          <w:bCs/>
          <w:i/>
          <w:iCs/>
          <w:sz w:val="18"/>
          <w:szCs w:val="18"/>
          <w:lang w:eastAsia="en-US"/>
        </w:rPr>
        <w:t>ExMC</w:t>
      </w:r>
      <w:proofErr w:type="spellEnd"/>
      <w:r w:rsidR="00176799">
        <w:rPr>
          <w:rFonts w:ascii="Arial" w:eastAsia="Times New Roman" w:hAnsi="Arial" w:cs="Arial"/>
          <w:b/>
          <w:bCs/>
          <w:i/>
          <w:iCs/>
          <w:sz w:val="18"/>
          <w:szCs w:val="18"/>
          <w:lang w:eastAsia="en-US"/>
        </w:rPr>
        <w:t>/2038/DV</w:t>
      </w:r>
      <w:r w:rsidR="00B860D6">
        <w:rPr>
          <w:rFonts w:ascii="Arial" w:eastAsia="Times New Roman" w:hAnsi="Arial" w:cs="Arial"/>
          <w:b/>
          <w:bCs/>
          <w:i/>
          <w:iCs/>
          <w:sz w:val="18"/>
          <w:szCs w:val="18"/>
          <w:lang w:eastAsia="en-US"/>
        </w:rPr>
        <w:t xml:space="preserve"> </w:t>
      </w:r>
      <w:r w:rsidR="00176799" w:rsidRPr="00176799">
        <w:rPr>
          <w:rFonts w:ascii="Arial" w:eastAsia="Times New Roman" w:hAnsi="Arial" w:cs="Arial"/>
          <w:b/>
          <w:bCs/>
          <w:i/>
          <w:iCs/>
          <w:sz w:val="18"/>
          <w:szCs w:val="18"/>
          <w:lang w:eastAsia="en-US"/>
        </w:rPr>
        <w:t>Reassessment and scope extension report for CCTEG Shanghai Meike Test Technology Co.,</w:t>
      </w:r>
      <w:r w:rsidR="00B307CC">
        <w:rPr>
          <w:rFonts w:ascii="Arial" w:eastAsia="Times New Roman" w:hAnsi="Arial" w:cs="Arial"/>
          <w:b/>
          <w:bCs/>
          <w:i/>
          <w:iCs/>
          <w:sz w:val="18"/>
          <w:szCs w:val="18"/>
          <w:lang w:eastAsia="en-US"/>
        </w:rPr>
        <w:t xml:space="preserve"> </w:t>
      </w:r>
      <w:r w:rsidR="00176799" w:rsidRPr="00176799">
        <w:rPr>
          <w:rFonts w:ascii="Arial" w:eastAsia="Times New Roman" w:hAnsi="Arial" w:cs="Arial"/>
          <w:b/>
          <w:bCs/>
          <w:i/>
          <w:iCs/>
          <w:sz w:val="18"/>
          <w:szCs w:val="18"/>
          <w:lang w:eastAsia="en-US"/>
        </w:rPr>
        <w:t>Ltd/</w:t>
      </w:r>
      <w:r w:rsidR="00B307CC">
        <w:rPr>
          <w:rFonts w:ascii="Arial" w:eastAsia="Times New Roman" w:hAnsi="Arial" w:cs="Arial"/>
          <w:b/>
          <w:bCs/>
          <w:i/>
          <w:iCs/>
          <w:sz w:val="18"/>
          <w:szCs w:val="18"/>
          <w:lang w:eastAsia="en-US"/>
        </w:rPr>
        <w:t xml:space="preserve"> </w:t>
      </w:r>
      <w:r w:rsidR="00176799" w:rsidRPr="00176799">
        <w:rPr>
          <w:rFonts w:ascii="Arial" w:eastAsia="Times New Roman" w:hAnsi="Arial" w:cs="Arial"/>
          <w:b/>
          <w:bCs/>
          <w:i/>
          <w:iCs/>
          <w:sz w:val="18"/>
          <w:szCs w:val="18"/>
          <w:lang w:eastAsia="en-US"/>
        </w:rPr>
        <w:t xml:space="preserve">Shanghai Electric Explosion Proof Test </w:t>
      </w:r>
      <w:proofErr w:type="spellStart"/>
      <w:r w:rsidR="00176799" w:rsidRPr="00176799">
        <w:rPr>
          <w:rFonts w:ascii="Arial" w:eastAsia="Times New Roman" w:hAnsi="Arial" w:cs="Arial"/>
          <w:b/>
          <w:bCs/>
          <w:i/>
          <w:iCs/>
          <w:sz w:val="18"/>
          <w:szCs w:val="18"/>
          <w:lang w:eastAsia="en-US"/>
        </w:rPr>
        <w:t>Center</w:t>
      </w:r>
      <w:proofErr w:type="spellEnd"/>
      <w:r w:rsidR="00176799" w:rsidRPr="00176799">
        <w:rPr>
          <w:rFonts w:ascii="Arial" w:eastAsia="Times New Roman" w:hAnsi="Arial" w:cs="Arial"/>
          <w:b/>
          <w:bCs/>
          <w:i/>
          <w:iCs/>
          <w:sz w:val="18"/>
          <w:szCs w:val="18"/>
          <w:lang w:eastAsia="en-US"/>
        </w:rPr>
        <w:t xml:space="preserve"> of Coal Industry (SHC) an Accepted Ex Testing Laboratory (</w:t>
      </w:r>
      <w:proofErr w:type="spellStart"/>
      <w:r w:rsidR="00176799" w:rsidRPr="00176799">
        <w:rPr>
          <w:rFonts w:ascii="Arial" w:eastAsia="Times New Roman" w:hAnsi="Arial" w:cs="Arial"/>
          <w:b/>
          <w:bCs/>
          <w:i/>
          <w:iCs/>
          <w:sz w:val="18"/>
          <w:szCs w:val="18"/>
          <w:lang w:eastAsia="en-US"/>
        </w:rPr>
        <w:t>ExTL</w:t>
      </w:r>
      <w:proofErr w:type="spellEnd"/>
      <w:r w:rsidR="00176799" w:rsidRPr="00176799">
        <w:rPr>
          <w:rFonts w:ascii="Arial" w:eastAsia="Times New Roman" w:hAnsi="Arial" w:cs="Arial"/>
          <w:b/>
          <w:bCs/>
          <w:i/>
          <w:iCs/>
          <w:sz w:val="18"/>
          <w:szCs w:val="18"/>
          <w:lang w:eastAsia="en-US"/>
        </w:rPr>
        <w:t>) in the Equipment Scheme 02, to include IEC 60079-33, ISO 80079-36 and ISO 80079-37 within their scope.</w:t>
      </w:r>
    </w:p>
    <w:p w14:paraId="27AAB1F2" w14:textId="77777777" w:rsidR="008B403E" w:rsidRPr="005F3797" w:rsidRDefault="008B403E" w:rsidP="008B403E">
      <w:pPr>
        <w:spacing w:after="0" w:line="240" w:lineRule="auto"/>
        <w:rPr>
          <w:rFonts w:ascii="Arial" w:eastAsia="Times New Roman" w:hAnsi="Arial" w:cs="Arial"/>
          <w:b/>
          <w:bCs/>
          <w:i/>
          <w:iCs/>
          <w:sz w:val="16"/>
          <w:szCs w:val="16"/>
          <w:lang w:eastAsia="en-US"/>
        </w:rPr>
      </w:pPr>
    </w:p>
    <w:p w14:paraId="5A795A6B" w14:textId="551A144E" w:rsidR="008B403E" w:rsidRPr="005F3797" w:rsidRDefault="008B403E" w:rsidP="008B403E">
      <w:pPr>
        <w:tabs>
          <w:tab w:val="center" w:pos="4513"/>
        </w:tabs>
        <w:spacing w:after="0" w:line="240" w:lineRule="auto"/>
        <w:rPr>
          <w:rFonts w:ascii="Arial" w:eastAsia="Times New Roman" w:hAnsi="Arial" w:cs="Arial"/>
          <w:b/>
          <w:i/>
          <w:spacing w:val="-3"/>
          <w:sz w:val="18"/>
          <w:szCs w:val="18"/>
          <w:lang w:eastAsia="en-US"/>
        </w:rPr>
      </w:pPr>
      <w:r w:rsidRPr="005F3797">
        <w:rPr>
          <w:rFonts w:ascii="Arial" w:eastAsia="Times New Roman" w:hAnsi="Arial" w:cs="Arial"/>
          <w:b/>
          <w:i/>
          <w:spacing w:val="-3"/>
          <w:sz w:val="18"/>
          <w:szCs w:val="18"/>
          <w:lang w:eastAsia="en-US"/>
        </w:rPr>
        <w:t>Circulation Date: 202</w:t>
      </w:r>
      <w:r>
        <w:rPr>
          <w:rFonts w:ascii="Arial" w:eastAsia="Times New Roman" w:hAnsi="Arial" w:cs="Arial"/>
          <w:b/>
          <w:i/>
          <w:spacing w:val="-3"/>
          <w:sz w:val="18"/>
          <w:szCs w:val="18"/>
          <w:lang w:eastAsia="en-US"/>
        </w:rPr>
        <w:t>4</w:t>
      </w:r>
      <w:r w:rsidRPr="005F3797">
        <w:rPr>
          <w:rFonts w:ascii="Arial" w:eastAsia="Times New Roman" w:hAnsi="Arial" w:cs="Arial"/>
          <w:b/>
          <w:i/>
          <w:spacing w:val="-3"/>
          <w:sz w:val="18"/>
          <w:szCs w:val="18"/>
          <w:lang w:eastAsia="en-US"/>
        </w:rPr>
        <w:t xml:space="preserve"> 03 </w:t>
      </w:r>
      <w:r w:rsidR="00176799">
        <w:rPr>
          <w:rFonts w:ascii="Arial" w:eastAsia="Times New Roman" w:hAnsi="Arial" w:cs="Arial"/>
          <w:b/>
          <w:i/>
          <w:spacing w:val="-3"/>
          <w:sz w:val="18"/>
          <w:szCs w:val="18"/>
          <w:lang w:eastAsia="en-US"/>
        </w:rPr>
        <w:t>19</w:t>
      </w:r>
      <w:r w:rsidRPr="005F3797">
        <w:rPr>
          <w:rFonts w:ascii="Arial" w:eastAsia="Times New Roman" w:hAnsi="Arial" w:cs="Arial"/>
          <w:b/>
          <w:i/>
          <w:spacing w:val="-3"/>
          <w:sz w:val="18"/>
          <w:szCs w:val="18"/>
          <w:lang w:eastAsia="en-US"/>
        </w:rPr>
        <w:tab/>
      </w:r>
    </w:p>
    <w:p w14:paraId="7C8E9BFA" w14:textId="590AFFCB" w:rsidR="008B403E" w:rsidRDefault="008B403E" w:rsidP="008B403E">
      <w:r w:rsidRPr="005F3797">
        <w:rPr>
          <w:rFonts w:ascii="Arial" w:eastAsia="Times New Roman" w:hAnsi="Arial" w:cs="Arial"/>
          <w:b/>
          <w:i/>
          <w:iCs/>
          <w:sz w:val="18"/>
          <w:szCs w:val="18"/>
          <w:lang w:eastAsia="en-US"/>
        </w:rPr>
        <w:t>Closing Date:</w:t>
      </w:r>
      <w:r w:rsidRPr="005F3797">
        <w:rPr>
          <w:rFonts w:ascii="Arial" w:eastAsia="Times New Roman" w:hAnsi="Arial" w:cs="Arial"/>
          <w:b/>
          <w:i/>
          <w:iCs/>
          <w:sz w:val="18"/>
          <w:szCs w:val="18"/>
          <w:lang w:eastAsia="en-US"/>
        </w:rPr>
        <w:tab/>
      </w:r>
      <w:r w:rsidRPr="005F3797">
        <w:rPr>
          <w:rFonts w:ascii="Arial" w:eastAsia="Times New Roman" w:hAnsi="Arial" w:cs="Arial"/>
          <w:b/>
          <w:i/>
          <w:spacing w:val="-3"/>
          <w:sz w:val="18"/>
          <w:szCs w:val="18"/>
          <w:lang w:eastAsia="en-US"/>
        </w:rPr>
        <w:t>2023 0</w:t>
      </w:r>
      <w:r w:rsidR="00176799">
        <w:rPr>
          <w:rFonts w:ascii="Arial" w:eastAsia="Times New Roman" w:hAnsi="Arial" w:cs="Arial"/>
          <w:b/>
          <w:i/>
          <w:spacing w:val="-3"/>
          <w:sz w:val="18"/>
          <w:szCs w:val="18"/>
          <w:lang w:eastAsia="en-US"/>
        </w:rPr>
        <w:t>5 02</w:t>
      </w:r>
      <w:r w:rsidRPr="005F3797">
        <w:rPr>
          <w:rFonts w:ascii="Arial" w:eastAsia="Times New Roman" w:hAnsi="Arial" w:cs="Arial"/>
          <w:b/>
          <w:i/>
          <w:spacing w:val="-3"/>
          <w:sz w:val="18"/>
          <w:szCs w:val="18"/>
          <w:lang w:eastAsia="en-US"/>
        </w:rPr>
        <w:tab/>
      </w:r>
      <w:r w:rsidRPr="005F3797">
        <w:rPr>
          <w:rFonts w:ascii="Arial" w:eastAsia="Times New Roman" w:hAnsi="Arial" w:cs="Arial"/>
          <w:b/>
          <w:i/>
          <w:spacing w:val="-3"/>
          <w:sz w:val="18"/>
          <w:szCs w:val="18"/>
          <w:lang w:eastAsia="en-US"/>
        </w:rPr>
        <w:tab/>
      </w:r>
      <w:r w:rsidRPr="005F3797">
        <w:rPr>
          <w:rFonts w:ascii="Arial" w:eastAsia="Times New Roman" w:hAnsi="Arial" w:cs="Arial"/>
          <w:b/>
          <w:i/>
          <w:spacing w:val="-3"/>
          <w:sz w:val="18"/>
          <w:szCs w:val="18"/>
          <w:lang w:eastAsia="en-US"/>
        </w:rPr>
        <w:tab/>
      </w:r>
      <w:r>
        <w:rPr>
          <w:rFonts w:ascii="Arial" w:eastAsia="Times New Roman" w:hAnsi="Arial" w:cs="Arial"/>
          <w:b/>
          <w:i/>
          <w:spacing w:val="-3"/>
          <w:sz w:val="18"/>
          <w:szCs w:val="18"/>
          <w:lang w:eastAsia="en-US"/>
        </w:rPr>
        <w:tab/>
      </w:r>
      <w:r>
        <w:rPr>
          <w:rFonts w:ascii="Arial" w:eastAsia="Times New Roman" w:hAnsi="Arial" w:cs="Arial"/>
          <w:b/>
          <w:i/>
          <w:spacing w:val="-3"/>
          <w:sz w:val="18"/>
          <w:szCs w:val="18"/>
          <w:lang w:eastAsia="en-US"/>
        </w:rPr>
        <w:tab/>
      </w:r>
      <w:r>
        <w:rPr>
          <w:rFonts w:ascii="Arial" w:eastAsia="Times New Roman" w:hAnsi="Arial" w:cs="Arial"/>
          <w:b/>
          <w:i/>
          <w:spacing w:val="-3"/>
          <w:sz w:val="18"/>
          <w:szCs w:val="18"/>
          <w:lang w:eastAsia="en-US"/>
        </w:rPr>
        <w:tab/>
      </w:r>
      <w:r>
        <w:rPr>
          <w:rFonts w:ascii="Arial" w:eastAsia="Times New Roman" w:hAnsi="Arial" w:cs="Arial"/>
          <w:b/>
          <w:i/>
          <w:spacing w:val="-3"/>
          <w:sz w:val="18"/>
          <w:szCs w:val="18"/>
          <w:lang w:eastAsia="en-US"/>
        </w:rPr>
        <w:tab/>
        <w:t>Reminders: Yes</w:t>
      </w:r>
    </w:p>
    <w:tbl>
      <w:tblPr>
        <w:tblStyle w:val="TableGrid"/>
        <w:tblW w:w="9077" w:type="dxa"/>
        <w:tblLook w:val="04A0" w:firstRow="1" w:lastRow="0" w:firstColumn="1" w:lastColumn="0" w:noHBand="0" w:noVBand="1"/>
      </w:tblPr>
      <w:tblGrid>
        <w:gridCol w:w="10"/>
        <w:gridCol w:w="3530"/>
        <w:gridCol w:w="10"/>
        <w:gridCol w:w="2728"/>
        <w:gridCol w:w="2789"/>
        <w:gridCol w:w="10"/>
      </w:tblGrid>
      <w:tr w:rsidR="008B403E" w:rsidRPr="00E23266" w14:paraId="2188F5F8" w14:textId="77777777" w:rsidTr="0086095C">
        <w:trPr>
          <w:gridAfter w:val="1"/>
          <w:wAfter w:w="10" w:type="dxa"/>
          <w:trHeight w:val="300"/>
        </w:trPr>
        <w:tc>
          <w:tcPr>
            <w:tcW w:w="3540" w:type="dxa"/>
            <w:gridSpan w:val="2"/>
            <w:tcBorders>
              <w:top w:val="single" w:sz="12" w:space="0" w:color="auto"/>
            </w:tcBorders>
            <w:noWrap/>
          </w:tcPr>
          <w:p w14:paraId="0602AF40" w14:textId="77777777" w:rsidR="008B403E" w:rsidRPr="00E23266" w:rsidRDefault="008B403E" w:rsidP="0086095C">
            <w:pPr>
              <w:jc w:val="center"/>
              <w:rPr>
                <w:b/>
                <w:bCs/>
              </w:rPr>
            </w:pPr>
            <w:r w:rsidRPr="00E23266">
              <w:rPr>
                <w:b/>
                <w:bCs/>
              </w:rPr>
              <w:t>Country</w:t>
            </w:r>
          </w:p>
        </w:tc>
        <w:tc>
          <w:tcPr>
            <w:tcW w:w="2738" w:type="dxa"/>
            <w:gridSpan w:val="2"/>
            <w:tcBorders>
              <w:top w:val="single" w:sz="12" w:space="0" w:color="auto"/>
            </w:tcBorders>
          </w:tcPr>
          <w:p w14:paraId="3009CD3E" w14:textId="77777777" w:rsidR="008B403E" w:rsidRPr="00E23266" w:rsidRDefault="008B403E" w:rsidP="0086095C">
            <w:pPr>
              <w:jc w:val="center"/>
              <w:rPr>
                <w:b/>
                <w:bCs/>
              </w:rPr>
            </w:pPr>
            <w:r w:rsidRPr="00E23266">
              <w:rPr>
                <w:b/>
                <w:bCs/>
              </w:rPr>
              <w:t>Vote</w:t>
            </w:r>
          </w:p>
        </w:tc>
        <w:tc>
          <w:tcPr>
            <w:tcW w:w="2789" w:type="dxa"/>
            <w:tcBorders>
              <w:top w:val="single" w:sz="12" w:space="0" w:color="auto"/>
            </w:tcBorders>
          </w:tcPr>
          <w:p w14:paraId="031396B3" w14:textId="77777777" w:rsidR="008B403E" w:rsidRPr="00E23266" w:rsidRDefault="008B403E" w:rsidP="0086095C">
            <w:pPr>
              <w:jc w:val="center"/>
              <w:rPr>
                <w:b/>
                <w:bCs/>
              </w:rPr>
            </w:pPr>
            <w:r w:rsidRPr="00E23266">
              <w:rPr>
                <w:b/>
                <w:bCs/>
              </w:rPr>
              <w:t>Comment</w:t>
            </w:r>
          </w:p>
        </w:tc>
      </w:tr>
      <w:tr w:rsidR="008B403E" w:rsidRPr="00E23266" w14:paraId="432EA9DD" w14:textId="77777777" w:rsidTr="0086095C">
        <w:trPr>
          <w:gridAfter w:val="1"/>
          <w:wAfter w:w="10" w:type="dxa"/>
          <w:trHeight w:val="300"/>
        </w:trPr>
        <w:tc>
          <w:tcPr>
            <w:tcW w:w="3540" w:type="dxa"/>
            <w:gridSpan w:val="2"/>
            <w:tcBorders>
              <w:top w:val="single" w:sz="12" w:space="0" w:color="auto"/>
            </w:tcBorders>
            <w:noWrap/>
            <w:hideMark/>
          </w:tcPr>
          <w:p w14:paraId="1E50F3A1" w14:textId="77777777" w:rsidR="008B403E" w:rsidRPr="00E23266" w:rsidRDefault="008B403E" w:rsidP="0086095C">
            <w:r w:rsidRPr="00E23266">
              <w:t>AUSTRALIA</w:t>
            </w:r>
          </w:p>
        </w:tc>
        <w:tc>
          <w:tcPr>
            <w:tcW w:w="2738" w:type="dxa"/>
            <w:gridSpan w:val="2"/>
            <w:tcBorders>
              <w:top w:val="single" w:sz="12" w:space="0" w:color="auto"/>
            </w:tcBorders>
          </w:tcPr>
          <w:p w14:paraId="229F2B60" w14:textId="1188F8B0" w:rsidR="008B403E" w:rsidRPr="00B307CC" w:rsidRDefault="00972FC6" w:rsidP="0086095C">
            <w:pPr>
              <w:jc w:val="center"/>
            </w:pPr>
            <w:r>
              <w:t>YES</w:t>
            </w:r>
          </w:p>
        </w:tc>
        <w:tc>
          <w:tcPr>
            <w:tcW w:w="2789" w:type="dxa"/>
            <w:tcBorders>
              <w:top w:val="single" w:sz="12" w:space="0" w:color="auto"/>
            </w:tcBorders>
          </w:tcPr>
          <w:p w14:paraId="4F4FCB14" w14:textId="77777777" w:rsidR="008B403E" w:rsidRPr="00E23266" w:rsidRDefault="008B403E" w:rsidP="0086095C">
            <w:pPr>
              <w:jc w:val="center"/>
            </w:pPr>
          </w:p>
        </w:tc>
      </w:tr>
      <w:tr w:rsidR="008B403E" w:rsidRPr="00E23266" w14:paraId="745E7BEE" w14:textId="77777777" w:rsidTr="0086095C">
        <w:trPr>
          <w:gridAfter w:val="1"/>
          <w:wAfter w:w="10" w:type="dxa"/>
          <w:trHeight w:val="334"/>
        </w:trPr>
        <w:tc>
          <w:tcPr>
            <w:tcW w:w="3540" w:type="dxa"/>
            <w:gridSpan w:val="2"/>
            <w:noWrap/>
            <w:hideMark/>
          </w:tcPr>
          <w:p w14:paraId="703756D4" w14:textId="77777777" w:rsidR="008B403E" w:rsidRPr="00E23266" w:rsidRDefault="008B403E" w:rsidP="0086095C">
            <w:r w:rsidRPr="00E23266">
              <w:t>BRAZIL</w:t>
            </w:r>
          </w:p>
        </w:tc>
        <w:tc>
          <w:tcPr>
            <w:tcW w:w="2738" w:type="dxa"/>
            <w:gridSpan w:val="2"/>
          </w:tcPr>
          <w:p w14:paraId="160AF12A" w14:textId="32FE997F" w:rsidR="008B403E" w:rsidRPr="00B307CC" w:rsidRDefault="00521A8A" w:rsidP="0086095C">
            <w:pPr>
              <w:jc w:val="center"/>
            </w:pPr>
            <w:r w:rsidRPr="00B307CC">
              <w:t>YES</w:t>
            </w:r>
          </w:p>
        </w:tc>
        <w:tc>
          <w:tcPr>
            <w:tcW w:w="2789" w:type="dxa"/>
          </w:tcPr>
          <w:p w14:paraId="3CD28C55" w14:textId="5991597B" w:rsidR="008B403E" w:rsidRPr="00E23266" w:rsidRDefault="008B403E" w:rsidP="0086095C">
            <w:pPr>
              <w:jc w:val="center"/>
            </w:pPr>
          </w:p>
        </w:tc>
      </w:tr>
      <w:tr w:rsidR="008B403E" w:rsidRPr="00E23266" w14:paraId="3225E332" w14:textId="77777777" w:rsidTr="0086095C">
        <w:trPr>
          <w:gridAfter w:val="1"/>
          <w:wAfter w:w="10" w:type="dxa"/>
          <w:trHeight w:val="300"/>
        </w:trPr>
        <w:tc>
          <w:tcPr>
            <w:tcW w:w="3540" w:type="dxa"/>
            <w:gridSpan w:val="2"/>
            <w:noWrap/>
            <w:hideMark/>
          </w:tcPr>
          <w:p w14:paraId="67C55E9B" w14:textId="77777777" w:rsidR="008B403E" w:rsidRPr="00E23266" w:rsidRDefault="008B403E" w:rsidP="0086095C">
            <w:r w:rsidRPr="00E23266">
              <w:t>CANADA</w:t>
            </w:r>
          </w:p>
        </w:tc>
        <w:tc>
          <w:tcPr>
            <w:tcW w:w="2738" w:type="dxa"/>
            <w:gridSpan w:val="2"/>
          </w:tcPr>
          <w:p w14:paraId="19CB57F9" w14:textId="23431730" w:rsidR="008B403E" w:rsidRPr="00B307CC" w:rsidRDefault="00521A8A" w:rsidP="0086095C">
            <w:pPr>
              <w:jc w:val="center"/>
            </w:pPr>
            <w:r w:rsidRPr="00B307CC">
              <w:t>YES</w:t>
            </w:r>
          </w:p>
        </w:tc>
        <w:tc>
          <w:tcPr>
            <w:tcW w:w="2789" w:type="dxa"/>
          </w:tcPr>
          <w:p w14:paraId="28FAA202" w14:textId="77777777" w:rsidR="008B403E" w:rsidRPr="00E23266" w:rsidRDefault="008B403E" w:rsidP="0086095C">
            <w:pPr>
              <w:jc w:val="center"/>
            </w:pPr>
          </w:p>
        </w:tc>
      </w:tr>
      <w:tr w:rsidR="008B403E" w:rsidRPr="00E23266" w14:paraId="27EE334E" w14:textId="77777777" w:rsidTr="0086095C">
        <w:trPr>
          <w:gridAfter w:val="1"/>
          <w:wAfter w:w="10" w:type="dxa"/>
          <w:trHeight w:val="300"/>
        </w:trPr>
        <w:tc>
          <w:tcPr>
            <w:tcW w:w="3540" w:type="dxa"/>
            <w:gridSpan w:val="2"/>
            <w:noWrap/>
          </w:tcPr>
          <w:p w14:paraId="7289BF0A" w14:textId="77777777" w:rsidR="008B403E" w:rsidRPr="00E23266" w:rsidRDefault="008B403E" w:rsidP="0086095C">
            <w:r w:rsidRPr="00E23266">
              <w:t>CROATIA</w:t>
            </w:r>
          </w:p>
        </w:tc>
        <w:tc>
          <w:tcPr>
            <w:tcW w:w="2738" w:type="dxa"/>
            <w:gridSpan w:val="2"/>
          </w:tcPr>
          <w:p w14:paraId="2972E695" w14:textId="7ADA7EB7" w:rsidR="008B403E" w:rsidRPr="00B307CC" w:rsidRDefault="00521A8A" w:rsidP="0086095C">
            <w:pPr>
              <w:jc w:val="center"/>
            </w:pPr>
            <w:r w:rsidRPr="00B307CC">
              <w:t>YES</w:t>
            </w:r>
          </w:p>
        </w:tc>
        <w:tc>
          <w:tcPr>
            <w:tcW w:w="2789" w:type="dxa"/>
          </w:tcPr>
          <w:p w14:paraId="3804B706" w14:textId="77777777" w:rsidR="008B403E" w:rsidRPr="00E23266" w:rsidRDefault="008B403E" w:rsidP="0086095C">
            <w:pPr>
              <w:jc w:val="center"/>
            </w:pPr>
          </w:p>
        </w:tc>
      </w:tr>
      <w:tr w:rsidR="008B403E" w:rsidRPr="00E23266" w14:paraId="44009984" w14:textId="77777777" w:rsidTr="0086095C">
        <w:trPr>
          <w:gridAfter w:val="1"/>
          <w:wAfter w:w="10" w:type="dxa"/>
          <w:trHeight w:val="300"/>
        </w:trPr>
        <w:tc>
          <w:tcPr>
            <w:tcW w:w="3540" w:type="dxa"/>
            <w:gridSpan w:val="2"/>
            <w:noWrap/>
            <w:hideMark/>
          </w:tcPr>
          <w:p w14:paraId="7832EDCE" w14:textId="77777777" w:rsidR="008B403E" w:rsidRPr="00E23266" w:rsidRDefault="008B403E" w:rsidP="0086095C">
            <w:r w:rsidRPr="00E23266">
              <w:t>CZECH REPUBLIC</w:t>
            </w:r>
          </w:p>
        </w:tc>
        <w:tc>
          <w:tcPr>
            <w:tcW w:w="2738" w:type="dxa"/>
            <w:gridSpan w:val="2"/>
          </w:tcPr>
          <w:p w14:paraId="54D9FA0F" w14:textId="777AC3A3" w:rsidR="008B403E" w:rsidRPr="00B307CC" w:rsidRDefault="00521A8A" w:rsidP="0086095C">
            <w:pPr>
              <w:jc w:val="center"/>
            </w:pPr>
            <w:r w:rsidRPr="00B307CC">
              <w:t>YES</w:t>
            </w:r>
          </w:p>
        </w:tc>
        <w:tc>
          <w:tcPr>
            <w:tcW w:w="2789" w:type="dxa"/>
          </w:tcPr>
          <w:p w14:paraId="495B05F6" w14:textId="77777777" w:rsidR="008B403E" w:rsidRPr="00E23266" w:rsidRDefault="008B403E" w:rsidP="0086095C">
            <w:pPr>
              <w:jc w:val="center"/>
            </w:pPr>
          </w:p>
        </w:tc>
      </w:tr>
      <w:tr w:rsidR="008B403E" w:rsidRPr="00E23266" w14:paraId="6FD32B34" w14:textId="77777777" w:rsidTr="0086095C">
        <w:trPr>
          <w:gridAfter w:val="1"/>
          <w:wAfter w:w="10" w:type="dxa"/>
          <w:trHeight w:val="300"/>
        </w:trPr>
        <w:tc>
          <w:tcPr>
            <w:tcW w:w="3540" w:type="dxa"/>
            <w:gridSpan w:val="2"/>
            <w:noWrap/>
            <w:hideMark/>
          </w:tcPr>
          <w:p w14:paraId="660E2D0D" w14:textId="77777777" w:rsidR="008B403E" w:rsidRPr="00E23266" w:rsidRDefault="008B403E" w:rsidP="0086095C">
            <w:r w:rsidRPr="00E23266">
              <w:t>DENMARK</w:t>
            </w:r>
          </w:p>
        </w:tc>
        <w:tc>
          <w:tcPr>
            <w:tcW w:w="2738" w:type="dxa"/>
            <w:gridSpan w:val="2"/>
          </w:tcPr>
          <w:p w14:paraId="48E32C3B" w14:textId="1FF1D2D3" w:rsidR="008B403E" w:rsidRPr="00B307CC" w:rsidRDefault="00521A8A" w:rsidP="0086095C">
            <w:pPr>
              <w:jc w:val="center"/>
            </w:pPr>
            <w:r w:rsidRPr="00B307CC">
              <w:t>ABSTAIN</w:t>
            </w:r>
          </w:p>
        </w:tc>
        <w:tc>
          <w:tcPr>
            <w:tcW w:w="2789" w:type="dxa"/>
          </w:tcPr>
          <w:p w14:paraId="4E24AB79" w14:textId="77777777" w:rsidR="008B403E" w:rsidRPr="00E23266" w:rsidRDefault="008B403E" w:rsidP="0086095C">
            <w:pPr>
              <w:jc w:val="center"/>
            </w:pPr>
          </w:p>
        </w:tc>
      </w:tr>
      <w:tr w:rsidR="008B403E" w:rsidRPr="00E23266" w14:paraId="54D3EAF2" w14:textId="77777777" w:rsidTr="0086095C">
        <w:trPr>
          <w:gridAfter w:val="1"/>
          <w:wAfter w:w="10" w:type="dxa"/>
          <w:trHeight w:val="300"/>
        </w:trPr>
        <w:tc>
          <w:tcPr>
            <w:tcW w:w="3540" w:type="dxa"/>
            <w:gridSpan w:val="2"/>
            <w:noWrap/>
            <w:hideMark/>
          </w:tcPr>
          <w:p w14:paraId="132D5976" w14:textId="77777777" w:rsidR="008B403E" w:rsidRPr="00E23266" w:rsidRDefault="008B403E" w:rsidP="0086095C">
            <w:r w:rsidRPr="00E23266">
              <w:t>FINLAND</w:t>
            </w:r>
          </w:p>
        </w:tc>
        <w:tc>
          <w:tcPr>
            <w:tcW w:w="2738" w:type="dxa"/>
            <w:gridSpan w:val="2"/>
          </w:tcPr>
          <w:p w14:paraId="4DCDC92D" w14:textId="5D9C1C7F" w:rsidR="008B403E" w:rsidRPr="00B307CC" w:rsidRDefault="001D4009" w:rsidP="0086095C">
            <w:pPr>
              <w:jc w:val="center"/>
            </w:pPr>
            <w:r w:rsidRPr="00B307CC">
              <w:t>YES</w:t>
            </w:r>
          </w:p>
        </w:tc>
        <w:tc>
          <w:tcPr>
            <w:tcW w:w="2789" w:type="dxa"/>
          </w:tcPr>
          <w:p w14:paraId="6AAB9DDC" w14:textId="77777777" w:rsidR="008B403E" w:rsidRPr="00E23266" w:rsidRDefault="008B403E" w:rsidP="0086095C">
            <w:pPr>
              <w:jc w:val="center"/>
            </w:pPr>
          </w:p>
        </w:tc>
      </w:tr>
      <w:tr w:rsidR="008B403E" w:rsidRPr="00E23266" w14:paraId="37E4149A" w14:textId="77777777" w:rsidTr="0086095C">
        <w:trPr>
          <w:gridAfter w:val="1"/>
          <w:wAfter w:w="10" w:type="dxa"/>
          <w:trHeight w:val="300"/>
        </w:trPr>
        <w:tc>
          <w:tcPr>
            <w:tcW w:w="3540" w:type="dxa"/>
            <w:gridSpan w:val="2"/>
            <w:noWrap/>
            <w:hideMark/>
          </w:tcPr>
          <w:p w14:paraId="60E92093" w14:textId="77777777" w:rsidR="008B403E" w:rsidRPr="00E23266" w:rsidRDefault="008B403E" w:rsidP="0086095C">
            <w:r w:rsidRPr="00E23266">
              <w:t>FRANCE</w:t>
            </w:r>
          </w:p>
        </w:tc>
        <w:tc>
          <w:tcPr>
            <w:tcW w:w="2738" w:type="dxa"/>
            <w:gridSpan w:val="2"/>
          </w:tcPr>
          <w:p w14:paraId="6A939F5C" w14:textId="068F87CE" w:rsidR="008B403E" w:rsidRPr="00B307CC" w:rsidRDefault="001D4009" w:rsidP="0086095C">
            <w:pPr>
              <w:jc w:val="center"/>
            </w:pPr>
            <w:r w:rsidRPr="00B307CC">
              <w:t>NR</w:t>
            </w:r>
          </w:p>
        </w:tc>
        <w:tc>
          <w:tcPr>
            <w:tcW w:w="2789" w:type="dxa"/>
          </w:tcPr>
          <w:p w14:paraId="3C558535" w14:textId="77777777" w:rsidR="008B403E" w:rsidRPr="00E23266" w:rsidRDefault="008B403E" w:rsidP="0086095C">
            <w:pPr>
              <w:jc w:val="center"/>
            </w:pPr>
          </w:p>
        </w:tc>
      </w:tr>
      <w:tr w:rsidR="008B403E" w:rsidRPr="00E23266" w14:paraId="4108C564" w14:textId="77777777" w:rsidTr="0086095C">
        <w:trPr>
          <w:gridAfter w:val="1"/>
          <w:wAfter w:w="10" w:type="dxa"/>
          <w:trHeight w:val="300"/>
        </w:trPr>
        <w:tc>
          <w:tcPr>
            <w:tcW w:w="3540" w:type="dxa"/>
            <w:gridSpan w:val="2"/>
            <w:noWrap/>
            <w:hideMark/>
          </w:tcPr>
          <w:p w14:paraId="43F72353" w14:textId="77777777" w:rsidR="008B403E" w:rsidRPr="00E23266" w:rsidRDefault="008B403E" w:rsidP="0086095C">
            <w:r w:rsidRPr="00E23266">
              <w:t>GERMANY</w:t>
            </w:r>
          </w:p>
        </w:tc>
        <w:tc>
          <w:tcPr>
            <w:tcW w:w="2738" w:type="dxa"/>
            <w:gridSpan w:val="2"/>
          </w:tcPr>
          <w:p w14:paraId="7B12F6A6" w14:textId="3F5ADCDE" w:rsidR="008B403E" w:rsidRPr="00B307CC" w:rsidRDefault="00521A8A" w:rsidP="0086095C">
            <w:pPr>
              <w:jc w:val="center"/>
            </w:pPr>
            <w:r w:rsidRPr="00B307CC">
              <w:t>YES</w:t>
            </w:r>
          </w:p>
        </w:tc>
        <w:tc>
          <w:tcPr>
            <w:tcW w:w="2789" w:type="dxa"/>
          </w:tcPr>
          <w:p w14:paraId="218D33CB" w14:textId="77777777" w:rsidR="008B403E" w:rsidRPr="00E23266" w:rsidRDefault="008B403E" w:rsidP="0086095C">
            <w:pPr>
              <w:jc w:val="center"/>
            </w:pPr>
          </w:p>
        </w:tc>
      </w:tr>
      <w:tr w:rsidR="008B403E" w:rsidRPr="00E23266" w14:paraId="3442EBBC" w14:textId="77777777" w:rsidTr="0086095C">
        <w:trPr>
          <w:gridAfter w:val="1"/>
          <w:wAfter w:w="10" w:type="dxa"/>
          <w:trHeight w:val="300"/>
        </w:trPr>
        <w:tc>
          <w:tcPr>
            <w:tcW w:w="3540" w:type="dxa"/>
            <w:gridSpan w:val="2"/>
            <w:noWrap/>
          </w:tcPr>
          <w:p w14:paraId="08897495" w14:textId="77777777" w:rsidR="008B403E" w:rsidRPr="00E23266" w:rsidRDefault="008B403E" w:rsidP="0086095C">
            <w:r w:rsidRPr="00E23266">
              <w:t>GREECE</w:t>
            </w:r>
          </w:p>
        </w:tc>
        <w:tc>
          <w:tcPr>
            <w:tcW w:w="2738" w:type="dxa"/>
            <w:gridSpan w:val="2"/>
          </w:tcPr>
          <w:p w14:paraId="1C4A3725" w14:textId="0DE45453" w:rsidR="008B403E" w:rsidRPr="00B307CC" w:rsidRDefault="00521A8A" w:rsidP="0086095C">
            <w:pPr>
              <w:jc w:val="center"/>
            </w:pPr>
            <w:r w:rsidRPr="00B307CC">
              <w:t>YES</w:t>
            </w:r>
          </w:p>
        </w:tc>
        <w:tc>
          <w:tcPr>
            <w:tcW w:w="2789" w:type="dxa"/>
          </w:tcPr>
          <w:p w14:paraId="66325710" w14:textId="77777777" w:rsidR="008B403E" w:rsidRPr="00E23266" w:rsidRDefault="008B403E" w:rsidP="0086095C">
            <w:pPr>
              <w:jc w:val="center"/>
            </w:pPr>
          </w:p>
        </w:tc>
      </w:tr>
      <w:tr w:rsidR="008B403E" w:rsidRPr="00E23266" w14:paraId="6881D22B" w14:textId="77777777" w:rsidTr="0086095C">
        <w:trPr>
          <w:gridAfter w:val="1"/>
          <w:wAfter w:w="10" w:type="dxa"/>
          <w:trHeight w:val="300"/>
        </w:trPr>
        <w:tc>
          <w:tcPr>
            <w:tcW w:w="3540" w:type="dxa"/>
            <w:gridSpan w:val="2"/>
            <w:noWrap/>
            <w:hideMark/>
          </w:tcPr>
          <w:p w14:paraId="065A6CDB" w14:textId="77777777" w:rsidR="008B403E" w:rsidRPr="00E23266" w:rsidRDefault="008B403E" w:rsidP="0086095C">
            <w:r w:rsidRPr="00E23266">
              <w:t>HUNGARY</w:t>
            </w:r>
          </w:p>
        </w:tc>
        <w:tc>
          <w:tcPr>
            <w:tcW w:w="2738" w:type="dxa"/>
            <w:gridSpan w:val="2"/>
          </w:tcPr>
          <w:p w14:paraId="560ED411" w14:textId="76726C13" w:rsidR="008B403E" w:rsidRPr="00B307CC" w:rsidRDefault="00521A8A" w:rsidP="0086095C">
            <w:pPr>
              <w:jc w:val="center"/>
            </w:pPr>
            <w:r w:rsidRPr="00B307CC">
              <w:t>NR</w:t>
            </w:r>
          </w:p>
        </w:tc>
        <w:tc>
          <w:tcPr>
            <w:tcW w:w="2789" w:type="dxa"/>
          </w:tcPr>
          <w:p w14:paraId="11EA6719" w14:textId="77777777" w:rsidR="008B403E" w:rsidRPr="00E23266" w:rsidRDefault="008B403E" w:rsidP="0086095C">
            <w:pPr>
              <w:jc w:val="center"/>
            </w:pPr>
          </w:p>
        </w:tc>
      </w:tr>
      <w:tr w:rsidR="008B403E" w:rsidRPr="00E23266" w14:paraId="245ED95C" w14:textId="77777777" w:rsidTr="0086095C">
        <w:trPr>
          <w:gridAfter w:val="1"/>
          <w:wAfter w:w="10" w:type="dxa"/>
          <w:trHeight w:val="300"/>
        </w:trPr>
        <w:tc>
          <w:tcPr>
            <w:tcW w:w="3540" w:type="dxa"/>
            <w:gridSpan w:val="2"/>
            <w:noWrap/>
          </w:tcPr>
          <w:p w14:paraId="57689C47" w14:textId="77777777" w:rsidR="008B403E" w:rsidRPr="00E23266" w:rsidRDefault="008B403E" w:rsidP="0086095C">
            <w:r w:rsidRPr="00E23266">
              <w:t>INDIA</w:t>
            </w:r>
          </w:p>
        </w:tc>
        <w:tc>
          <w:tcPr>
            <w:tcW w:w="2738" w:type="dxa"/>
            <w:gridSpan w:val="2"/>
          </w:tcPr>
          <w:p w14:paraId="634035C5" w14:textId="402BBC86" w:rsidR="00521A8A" w:rsidRPr="00B307CC" w:rsidRDefault="00521A8A" w:rsidP="00521A8A">
            <w:pPr>
              <w:jc w:val="center"/>
            </w:pPr>
            <w:r w:rsidRPr="00B307CC">
              <w:t>YES</w:t>
            </w:r>
          </w:p>
        </w:tc>
        <w:tc>
          <w:tcPr>
            <w:tcW w:w="2789" w:type="dxa"/>
          </w:tcPr>
          <w:p w14:paraId="315BA893" w14:textId="77777777" w:rsidR="008B403E" w:rsidRPr="00E23266" w:rsidRDefault="008B403E" w:rsidP="0086095C">
            <w:pPr>
              <w:jc w:val="center"/>
            </w:pPr>
          </w:p>
        </w:tc>
      </w:tr>
      <w:tr w:rsidR="008B403E" w:rsidRPr="00E23266" w14:paraId="1B365217" w14:textId="77777777" w:rsidTr="0086095C">
        <w:trPr>
          <w:gridAfter w:val="1"/>
          <w:wAfter w:w="10" w:type="dxa"/>
          <w:trHeight w:val="300"/>
        </w:trPr>
        <w:tc>
          <w:tcPr>
            <w:tcW w:w="3540" w:type="dxa"/>
            <w:gridSpan w:val="2"/>
            <w:noWrap/>
          </w:tcPr>
          <w:p w14:paraId="65C55C9C" w14:textId="77777777" w:rsidR="008B403E" w:rsidRPr="00E23266" w:rsidRDefault="008B403E" w:rsidP="0086095C">
            <w:r w:rsidRPr="00E23266">
              <w:t>ISLAMIC REPUBLIC OF IRAN</w:t>
            </w:r>
          </w:p>
        </w:tc>
        <w:tc>
          <w:tcPr>
            <w:tcW w:w="2738" w:type="dxa"/>
            <w:gridSpan w:val="2"/>
          </w:tcPr>
          <w:p w14:paraId="5F7EC3BB" w14:textId="404C25A8" w:rsidR="008B403E" w:rsidRPr="00B307CC" w:rsidRDefault="00D22230" w:rsidP="0086095C">
            <w:pPr>
              <w:jc w:val="center"/>
            </w:pPr>
            <w:r w:rsidRPr="00B307CC">
              <w:t>ABSTAIN</w:t>
            </w:r>
          </w:p>
        </w:tc>
        <w:tc>
          <w:tcPr>
            <w:tcW w:w="2789" w:type="dxa"/>
          </w:tcPr>
          <w:p w14:paraId="1D27CED4" w14:textId="72A740EE" w:rsidR="008B403E" w:rsidRPr="00E23266" w:rsidRDefault="00A62796" w:rsidP="0086095C">
            <w:pPr>
              <w:jc w:val="center"/>
            </w:pPr>
            <w:r>
              <w:t>SEE ANNEX A</w:t>
            </w:r>
          </w:p>
        </w:tc>
      </w:tr>
      <w:tr w:rsidR="008B403E" w:rsidRPr="00E23266" w14:paraId="4E277747" w14:textId="77777777" w:rsidTr="0086095C">
        <w:trPr>
          <w:gridAfter w:val="1"/>
          <w:wAfter w:w="10" w:type="dxa"/>
          <w:trHeight w:val="300"/>
        </w:trPr>
        <w:tc>
          <w:tcPr>
            <w:tcW w:w="3540" w:type="dxa"/>
            <w:gridSpan w:val="2"/>
            <w:noWrap/>
            <w:hideMark/>
          </w:tcPr>
          <w:p w14:paraId="0DF8033E" w14:textId="77777777" w:rsidR="008B403E" w:rsidRPr="00E23266" w:rsidRDefault="008B403E" w:rsidP="0086095C">
            <w:r w:rsidRPr="00E23266">
              <w:t>ISRAEL</w:t>
            </w:r>
          </w:p>
        </w:tc>
        <w:tc>
          <w:tcPr>
            <w:tcW w:w="2738" w:type="dxa"/>
            <w:gridSpan w:val="2"/>
          </w:tcPr>
          <w:p w14:paraId="7EA10E8D" w14:textId="5F7F9B9F" w:rsidR="008B403E" w:rsidRPr="00B307CC" w:rsidRDefault="00A62796" w:rsidP="0086095C">
            <w:pPr>
              <w:jc w:val="center"/>
            </w:pPr>
            <w:r w:rsidRPr="00B307CC">
              <w:t>YES</w:t>
            </w:r>
          </w:p>
        </w:tc>
        <w:tc>
          <w:tcPr>
            <w:tcW w:w="2789" w:type="dxa"/>
          </w:tcPr>
          <w:p w14:paraId="03B83DCC" w14:textId="77777777" w:rsidR="008B403E" w:rsidRPr="00E23266" w:rsidRDefault="008B403E" w:rsidP="0086095C">
            <w:pPr>
              <w:jc w:val="center"/>
            </w:pPr>
          </w:p>
        </w:tc>
      </w:tr>
      <w:tr w:rsidR="008B403E" w:rsidRPr="00E23266" w14:paraId="7AA587F6" w14:textId="77777777" w:rsidTr="0086095C">
        <w:trPr>
          <w:gridAfter w:val="1"/>
          <w:wAfter w:w="10" w:type="dxa"/>
          <w:trHeight w:val="300"/>
        </w:trPr>
        <w:tc>
          <w:tcPr>
            <w:tcW w:w="3540" w:type="dxa"/>
            <w:gridSpan w:val="2"/>
            <w:noWrap/>
            <w:hideMark/>
          </w:tcPr>
          <w:p w14:paraId="5B17B329" w14:textId="77777777" w:rsidR="008B403E" w:rsidRPr="00E23266" w:rsidRDefault="008B403E" w:rsidP="0086095C">
            <w:r w:rsidRPr="00E23266">
              <w:t>ITALY</w:t>
            </w:r>
          </w:p>
        </w:tc>
        <w:tc>
          <w:tcPr>
            <w:tcW w:w="2738" w:type="dxa"/>
            <w:gridSpan w:val="2"/>
          </w:tcPr>
          <w:p w14:paraId="374119F7" w14:textId="02DDB362" w:rsidR="008B403E" w:rsidRPr="00B307CC" w:rsidRDefault="001D4009" w:rsidP="0086095C">
            <w:pPr>
              <w:jc w:val="center"/>
            </w:pPr>
            <w:r w:rsidRPr="00B307CC">
              <w:t>YES</w:t>
            </w:r>
          </w:p>
        </w:tc>
        <w:tc>
          <w:tcPr>
            <w:tcW w:w="2789" w:type="dxa"/>
          </w:tcPr>
          <w:p w14:paraId="578DEC0D" w14:textId="77777777" w:rsidR="008B403E" w:rsidRPr="00E23266" w:rsidRDefault="008B403E" w:rsidP="0086095C">
            <w:pPr>
              <w:jc w:val="center"/>
            </w:pPr>
          </w:p>
        </w:tc>
      </w:tr>
      <w:tr w:rsidR="008B403E" w:rsidRPr="00E23266" w14:paraId="5CF0D517" w14:textId="77777777" w:rsidTr="0086095C">
        <w:trPr>
          <w:gridAfter w:val="1"/>
          <w:wAfter w:w="10" w:type="dxa"/>
          <w:trHeight w:val="300"/>
        </w:trPr>
        <w:tc>
          <w:tcPr>
            <w:tcW w:w="3540" w:type="dxa"/>
            <w:gridSpan w:val="2"/>
            <w:noWrap/>
            <w:hideMark/>
          </w:tcPr>
          <w:p w14:paraId="3B5DCF05" w14:textId="77777777" w:rsidR="008B403E" w:rsidRPr="00E23266" w:rsidRDefault="008B403E" w:rsidP="0086095C">
            <w:r w:rsidRPr="00E23266">
              <w:t>JAPAN</w:t>
            </w:r>
          </w:p>
        </w:tc>
        <w:tc>
          <w:tcPr>
            <w:tcW w:w="2738" w:type="dxa"/>
            <w:gridSpan w:val="2"/>
          </w:tcPr>
          <w:p w14:paraId="18DBC6F7" w14:textId="65988C1E" w:rsidR="008B403E" w:rsidRPr="00B307CC" w:rsidRDefault="00A62796" w:rsidP="0086095C">
            <w:pPr>
              <w:jc w:val="center"/>
            </w:pPr>
            <w:r w:rsidRPr="00B307CC">
              <w:t>YES</w:t>
            </w:r>
          </w:p>
        </w:tc>
        <w:tc>
          <w:tcPr>
            <w:tcW w:w="2789" w:type="dxa"/>
          </w:tcPr>
          <w:p w14:paraId="426CA488" w14:textId="77777777" w:rsidR="008B403E" w:rsidRPr="00E23266" w:rsidRDefault="008B403E" w:rsidP="0086095C">
            <w:pPr>
              <w:jc w:val="center"/>
            </w:pPr>
          </w:p>
        </w:tc>
      </w:tr>
      <w:tr w:rsidR="008B403E" w:rsidRPr="00E23266" w14:paraId="58B178E9" w14:textId="77777777" w:rsidTr="0086095C">
        <w:trPr>
          <w:gridAfter w:val="1"/>
          <w:wAfter w:w="10" w:type="dxa"/>
          <w:trHeight w:val="300"/>
        </w:trPr>
        <w:tc>
          <w:tcPr>
            <w:tcW w:w="3540" w:type="dxa"/>
            <w:gridSpan w:val="2"/>
            <w:noWrap/>
          </w:tcPr>
          <w:p w14:paraId="1E2BAB79" w14:textId="77777777" w:rsidR="008B403E" w:rsidRPr="00E23266" w:rsidRDefault="008B403E" w:rsidP="0086095C">
            <w:r w:rsidRPr="00E23266">
              <w:t>KINGDOM OF SAUDI ARABIA</w:t>
            </w:r>
          </w:p>
        </w:tc>
        <w:tc>
          <w:tcPr>
            <w:tcW w:w="2738" w:type="dxa"/>
            <w:gridSpan w:val="2"/>
          </w:tcPr>
          <w:p w14:paraId="0C5E0BD0" w14:textId="5FDA1B78" w:rsidR="008B403E" w:rsidRPr="00280980" w:rsidRDefault="001D4009" w:rsidP="0086095C">
            <w:pPr>
              <w:jc w:val="center"/>
            </w:pPr>
            <w:r>
              <w:t>NR</w:t>
            </w:r>
          </w:p>
        </w:tc>
        <w:tc>
          <w:tcPr>
            <w:tcW w:w="2789" w:type="dxa"/>
          </w:tcPr>
          <w:p w14:paraId="0EF7EFA6" w14:textId="77777777" w:rsidR="008B403E" w:rsidRPr="00E23266" w:rsidRDefault="008B403E" w:rsidP="0086095C">
            <w:pPr>
              <w:jc w:val="center"/>
            </w:pPr>
          </w:p>
        </w:tc>
      </w:tr>
      <w:tr w:rsidR="008B403E" w:rsidRPr="00E23266" w14:paraId="2A8F4747" w14:textId="77777777" w:rsidTr="0086095C">
        <w:trPr>
          <w:gridAfter w:val="1"/>
          <w:wAfter w:w="10" w:type="dxa"/>
          <w:trHeight w:val="300"/>
        </w:trPr>
        <w:tc>
          <w:tcPr>
            <w:tcW w:w="3540" w:type="dxa"/>
            <w:gridSpan w:val="2"/>
            <w:noWrap/>
            <w:hideMark/>
          </w:tcPr>
          <w:p w14:paraId="2B787908" w14:textId="77777777" w:rsidR="008B403E" w:rsidRPr="00E23266" w:rsidRDefault="008B403E" w:rsidP="0086095C">
            <w:r w:rsidRPr="00E23266">
              <w:t>MALAYSIA</w:t>
            </w:r>
          </w:p>
        </w:tc>
        <w:tc>
          <w:tcPr>
            <w:tcW w:w="2738" w:type="dxa"/>
            <w:gridSpan w:val="2"/>
          </w:tcPr>
          <w:p w14:paraId="47C80172" w14:textId="1313FAEA" w:rsidR="008B403E" w:rsidRPr="00280980" w:rsidRDefault="001D4009" w:rsidP="0086095C">
            <w:pPr>
              <w:jc w:val="center"/>
            </w:pPr>
            <w:r>
              <w:t>YES</w:t>
            </w:r>
          </w:p>
        </w:tc>
        <w:tc>
          <w:tcPr>
            <w:tcW w:w="2789" w:type="dxa"/>
          </w:tcPr>
          <w:p w14:paraId="5EEC4E93" w14:textId="77777777" w:rsidR="008B403E" w:rsidRPr="00E23266" w:rsidRDefault="008B403E" w:rsidP="0086095C">
            <w:pPr>
              <w:jc w:val="center"/>
            </w:pPr>
          </w:p>
        </w:tc>
      </w:tr>
      <w:tr w:rsidR="008B403E" w:rsidRPr="00E23266" w14:paraId="5FAE6347" w14:textId="77777777" w:rsidTr="0086095C">
        <w:trPr>
          <w:gridAfter w:val="1"/>
          <w:wAfter w:w="10" w:type="dxa"/>
          <w:trHeight w:val="300"/>
        </w:trPr>
        <w:tc>
          <w:tcPr>
            <w:tcW w:w="3540" w:type="dxa"/>
            <w:gridSpan w:val="2"/>
            <w:noWrap/>
            <w:hideMark/>
          </w:tcPr>
          <w:p w14:paraId="55AE3B85" w14:textId="77777777" w:rsidR="008B403E" w:rsidRPr="00E23266" w:rsidRDefault="008B403E" w:rsidP="0086095C">
            <w:r w:rsidRPr="00E23266">
              <w:t>NETHERLANDS</w:t>
            </w:r>
          </w:p>
        </w:tc>
        <w:tc>
          <w:tcPr>
            <w:tcW w:w="2738" w:type="dxa"/>
            <w:gridSpan w:val="2"/>
          </w:tcPr>
          <w:p w14:paraId="182E3728" w14:textId="354D9902" w:rsidR="008B403E" w:rsidRPr="00280980" w:rsidRDefault="00B74152" w:rsidP="0086095C">
            <w:pPr>
              <w:jc w:val="center"/>
            </w:pPr>
            <w:r w:rsidRPr="00280980">
              <w:t>YES</w:t>
            </w:r>
          </w:p>
        </w:tc>
        <w:tc>
          <w:tcPr>
            <w:tcW w:w="2789" w:type="dxa"/>
          </w:tcPr>
          <w:p w14:paraId="4006CB34" w14:textId="77777777" w:rsidR="008B403E" w:rsidRPr="00E23266" w:rsidRDefault="008B403E" w:rsidP="0086095C">
            <w:pPr>
              <w:jc w:val="center"/>
            </w:pPr>
          </w:p>
        </w:tc>
      </w:tr>
      <w:tr w:rsidR="008B403E" w:rsidRPr="00E23266" w14:paraId="1CEEEB27" w14:textId="77777777" w:rsidTr="0086095C">
        <w:trPr>
          <w:gridAfter w:val="1"/>
          <w:wAfter w:w="10" w:type="dxa"/>
          <w:trHeight w:val="300"/>
        </w:trPr>
        <w:tc>
          <w:tcPr>
            <w:tcW w:w="3540" w:type="dxa"/>
            <w:gridSpan w:val="2"/>
            <w:noWrap/>
            <w:hideMark/>
          </w:tcPr>
          <w:p w14:paraId="40238F62" w14:textId="77777777" w:rsidR="008B403E" w:rsidRPr="00E23266" w:rsidRDefault="008B403E" w:rsidP="0086095C">
            <w:r w:rsidRPr="00E23266">
              <w:t>NEW ZEALAND</w:t>
            </w:r>
          </w:p>
        </w:tc>
        <w:tc>
          <w:tcPr>
            <w:tcW w:w="2738" w:type="dxa"/>
            <w:gridSpan w:val="2"/>
          </w:tcPr>
          <w:p w14:paraId="2F406E5B" w14:textId="2F0CFF7E" w:rsidR="008B403E" w:rsidRPr="00280980" w:rsidRDefault="00B74152" w:rsidP="0086095C">
            <w:pPr>
              <w:jc w:val="center"/>
            </w:pPr>
            <w:r w:rsidRPr="00280980">
              <w:t>YES</w:t>
            </w:r>
          </w:p>
        </w:tc>
        <w:tc>
          <w:tcPr>
            <w:tcW w:w="2789" w:type="dxa"/>
          </w:tcPr>
          <w:p w14:paraId="55D66509" w14:textId="77777777" w:rsidR="008B403E" w:rsidRPr="00E23266" w:rsidRDefault="008B403E" w:rsidP="0086095C">
            <w:pPr>
              <w:jc w:val="center"/>
            </w:pPr>
          </w:p>
        </w:tc>
      </w:tr>
      <w:tr w:rsidR="008B403E" w:rsidRPr="00E23266" w14:paraId="7DB2E23D" w14:textId="77777777" w:rsidTr="0086095C">
        <w:trPr>
          <w:gridAfter w:val="1"/>
          <w:wAfter w:w="10" w:type="dxa"/>
          <w:trHeight w:val="300"/>
        </w:trPr>
        <w:tc>
          <w:tcPr>
            <w:tcW w:w="3540" w:type="dxa"/>
            <w:gridSpan w:val="2"/>
            <w:noWrap/>
            <w:hideMark/>
          </w:tcPr>
          <w:p w14:paraId="14C00BB1" w14:textId="77777777" w:rsidR="008B403E" w:rsidRPr="00E23266" w:rsidRDefault="008B403E" w:rsidP="0086095C">
            <w:r w:rsidRPr="00E23266">
              <w:t>NORWAY</w:t>
            </w:r>
          </w:p>
        </w:tc>
        <w:tc>
          <w:tcPr>
            <w:tcW w:w="2738" w:type="dxa"/>
            <w:gridSpan w:val="2"/>
          </w:tcPr>
          <w:p w14:paraId="268D3495" w14:textId="433A45BC" w:rsidR="008B403E" w:rsidRPr="00280980" w:rsidRDefault="001D4009" w:rsidP="0086095C">
            <w:pPr>
              <w:jc w:val="center"/>
            </w:pPr>
            <w:r>
              <w:t>YES</w:t>
            </w:r>
          </w:p>
        </w:tc>
        <w:tc>
          <w:tcPr>
            <w:tcW w:w="2789" w:type="dxa"/>
          </w:tcPr>
          <w:p w14:paraId="12270336" w14:textId="77777777" w:rsidR="008B403E" w:rsidRPr="00E23266" w:rsidRDefault="008B403E" w:rsidP="0086095C">
            <w:pPr>
              <w:jc w:val="center"/>
            </w:pPr>
          </w:p>
        </w:tc>
      </w:tr>
      <w:tr w:rsidR="008B403E" w:rsidRPr="00E23266" w14:paraId="54983B07" w14:textId="77777777" w:rsidTr="0086095C">
        <w:trPr>
          <w:gridAfter w:val="1"/>
          <w:wAfter w:w="10" w:type="dxa"/>
          <w:trHeight w:val="300"/>
        </w:trPr>
        <w:tc>
          <w:tcPr>
            <w:tcW w:w="3540" w:type="dxa"/>
            <w:gridSpan w:val="2"/>
            <w:noWrap/>
            <w:hideMark/>
          </w:tcPr>
          <w:p w14:paraId="529E4422" w14:textId="77777777" w:rsidR="008B403E" w:rsidRPr="00E23266" w:rsidRDefault="008B403E" w:rsidP="0086095C">
            <w:r w:rsidRPr="00E23266">
              <w:t>PEOPLES REPUBLIC OF CHINA</w:t>
            </w:r>
          </w:p>
        </w:tc>
        <w:tc>
          <w:tcPr>
            <w:tcW w:w="2738" w:type="dxa"/>
            <w:gridSpan w:val="2"/>
          </w:tcPr>
          <w:p w14:paraId="1CA89D80" w14:textId="51CE28CD" w:rsidR="008B403E" w:rsidRPr="00280980" w:rsidRDefault="00B74152" w:rsidP="0086095C">
            <w:pPr>
              <w:jc w:val="center"/>
            </w:pPr>
            <w:r w:rsidRPr="00280980">
              <w:t>YES</w:t>
            </w:r>
          </w:p>
        </w:tc>
        <w:tc>
          <w:tcPr>
            <w:tcW w:w="2789" w:type="dxa"/>
          </w:tcPr>
          <w:p w14:paraId="0BAF067A" w14:textId="77777777" w:rsidR="008B403E" w:rsidRPr="00E23266" w:rsidRDefault="008B403E" w:rsidP="0086095C">
            <w:pPr>
              <w:jc w:val="center"/>
            </w:pPr>
          </w:p>
        </w:tc>
      </w:tr>
      <w:tr w:rsidR="008B403E" w:rsidRPr="00E23266" w14:paraId="1D63E0FD" w14:textId="77777777" w:rsidTr="0086095C">
        <w:trPr>
          <w:gridAfter w:val="1"/>
          <w:wAfter w:w="10" w:type="dxa"/>
          <w:trHeight w:val="300"/>
        </w:trPr>
        <w:tc>
          <w:tcPr>
            <w:tcW w:w="3540" w:type="dxa"/>
            <w:gridSpan w:val="2"/>
            <w:noWrap/>
            <w:hideMark/>
          </w:tcPr>
          <w:p w14:paraId="6F1D6B09" w14:textId="77777777" w:rsidR="008B403E" w:rsidRPr="00E23266" w:rsidRDefault="008B403E" w:rsidP="0086095C">
            <w:r w:rsidRPr="00E23266">
              <w:t>POLAND</w:t>
            </w:r>
          </w:p>
        </w:tc>
        <w:tc>
          <w:tcPr>
            <w:tcW w:w="2738" w:type="dxa"/>
            <w:gridSpan w:val="2"/>
          </w:tcPr>
          <w:p w14:paraId="56A01CE6" w14:textId="3917F410" w:rsidR="008B403E" w:rsidRPr="00280980" w:rsidRDefault="00B74152" w:rsidP="0086095C">
            <w:pPr>
              <w:jc w:val="center"/>
            </w:pPr>
            <w:r w:rsidRPr="00280980">
              <w:t>NR</w:t>
            </w:r>
          </w:p>
        </w:tc>
        <w:tc>
          <w:tcPr>
            <w:tcW w:w="2789" w:type="dxa"/>
          </w:tcPr>
          <w:p w14:paraId="57817B4B" w14:textId="77777777" w:rsidR="008B403E" w:rsidRPr="00E23266" w:rsidRDefault="008B403E" w:rsidP="0086095C">
            <w:pPr>
              <w:jc w:val="center"/>
            </w:pPr>
          </w:p>
        </w:tc>
      </w:tr>
      <w:tr w:rsidR="008B403E" w:rsidRPr="00E23266" w14:paraId="6CC9E633" w14:textId="77777777" w:rsidTr="0086095C">
        <w:trPr>
          <w:gridAfter w:val="1"/>
          <w:wAfter w:w="10" w:type="dxa"/>
          <w:trHeight w:val="300"/>
        </w:trPr>
        <w:tc>
          <w:tcPr>
            <w:tcW w:w="3540" w:type="dxa"/>
            <w:gridSpan w:val="2"/>
            <w:noWrap/>
            <w:hideMark/>
          </w:tcPr>
          <w:p w14:paraId="1BBAFD3D" w14:textId="77777777" w:rsidR="008B403E" w:rsidRPr="00E23266" w:rsidRDefault="008B403E" w:rsidP="0086095C">
            <w:r w:rsidRPr="00E23266">
              <w:t>REPUBLIC OF KOREA</w:t>
            </w:r>
          </w:p>
        </w:tc>
        <w:tc>
          <w:tcPr>
            <w:tcW w:w="2738" w:type="dxa"/>
            <w:gridSpan w:val="2"/>
          </w:tcPr>
          <w:p w14:paraId="6F91D0E5" w14:textId="3EE2F309" w:rsidR="008B403E" w:rsidRPr="00280980" w:rsidRDefault="00B74152" w:rsidP="0086095C">
            <w:pPr>
              <w:jc w:val="center"/>
            </w:pPr>
            <w:r w:rsidRPr="00280980">
              <w:t>NR</w:t>
            </w:r>
          </w:p>
        </w:tc>
        <w:tc>
          <w:tcPr>
            <w:tcW w:w="2789" w:type="dxa"/>
          </w:tcPr>
          <w:p w14:paraId="4807C2D3" w14:textId="77777777" w:rsidR="008B403E" w:rsidRPr="00E23266" w:rsidRDefault="008B403E" w:rsidP="0086095C">
            <w:pPr>
              <w:jc w:val="center"/>
            </w:pPr>
          </w:p>
        </w:tc>
      </w:tr>
      <w:tr w:rsidR="008B403E" w:rsidRPr="00E23266" w14:paraId="2E06D4D5" w14:textId="77777777" w:rsidTr="0086095C">
        <w:trPr>
          <w:gridAfter w:val="1"/>
          <w:wAfter w:w="10" w:type="dxa"/>
          <w:trHeight w:val="300"/>
        </w:trPr>
        <w:tc>
          <w:tcPr>
            <w:tcW w:w="3540" w:type="dxa"/>
            <w:gridSpan w:val="2"/>
            <w:noWrap/>
            <w:hideMark/>
          </w:tcPr>
          <w:p w14:paraId="189132A8" w14:textId="77777777" w:rsidR="008B403E" w:rsidRPr="00E23266" w:rsidRDefault="008B403E" w:rsidP="0086095C">
            <w:r w:rsidRPr="00E23266">
              <w:t>ROMANIA</w:t>
            </w:r>
          </w:p>
        </w:tc>
        <w:tc>
          <w:tcPr>
            <w:tcW w:w="2738" w:type="dxa"/>
            <w:gridSpan w:val="2"/>
          </w:tcPr>
          <w:p w14:paraId="155121E3" w14:textId="6FB82931" w:rsidR="008B403E" w:rsidRPr="00280980" w:rsidRDefault="00B74152" w:rsidP="0086095C">
            <w:pPr>
              <w:jc w:val="center"/>
            </w:pPr>
            <w:r w:rsidRPr="00280980">
              <w:t>YES</w:t>
            </w:r>
          </w:p>
        </w:tc>
        <w:tc>
          <w:tcPr>
            <w:tcW w:w="2789" w:type="dxa"/>
          </w:tcPr>
          <w:p w14:paraId="648DC68C" w14:textId="77777777" w:rsidR="008B403E" w:rsidRPr="00E23266" w:rsidRDefault="008B403E" w:rsidP="0086095C">
            <w:pPr>
              <w:jc w:val="center"/>
            </w:pPr>
          </w:p>
        </w:tc>
      </w:tr>
      <w:tr w:rsidR="008B403E" w:rsidRPr="00E23266" w14:paraId="281ADF48" w14:textId="77777777" w:rsidTr="0086095C">
        <w:trPr>
          <w:gridAfter w:val="1"/>
          <w:wAfter w:w="10" w:type="dxa"/>
          <w:trHeight w:val="300"/>
        </w:trPr>
        <w:tc>
          <w:tcPr>
            <w:tcW w:w="3540" w:type="dxa"/>
            <w:gridSpan w:val="2"/>
            <w:noWrap/>
            <w:hideMark/>
          </w:tcPr>
          <w:p w14:paraId="571FBF67" w14:textId="77777777" w:rsidR="008B403E" w:rsidRPr="00E23266" w:rsidRDefault="008B403E" w:rsidP="0086095C">
            <w:r w:rsidRPr="00E23266">
              <w:t>RUSSIA</w:t>
            </w:r>
          </w:p>
        </w:tc>
        <w:tc>
          <w:tcPr>
            <w:tcW w:w="2738" w:type="dxa"/>
            <w:gridSpan w:val="2"/>
          </w:tcPr>
          <w:p w14:paraId="77FEABF4" w14:textId="572D67B8" w:rsidR="008B403E" w:rsidRPr="00280980" w:rsidRDefault="00D22230" w:rsidP="0086095C">
            <w:pPr>
              <w:jc w:val="center"/>
            </w:pPr>
            <w:r>
              <w:t>NR</w:t>
            </w:r>
          </w:p>
        </w:tc>
        <w:tc>
          <w:tcPr>
            <w:tcW w:w="2789" w:type="dxa"/>
          </w:tcPr>
          <w:p w14:paraId="0017B22C" w14:textId="77777777" w:rsidR="008B403E" w:rsidRPr="00E23266" w:rsidRDefault="008B403E" w:rsidP="0086095C">
            <w:pPr>
              <w:jc w:val="center"/>
            </w:pPr>
          </w:p>
        </w:tc>
      </w:tr>
      <w:tr w:rsidR="008B403E" w:rsidRPr="00E23266" w14:paraId="6CEF70E9" w14:textId="77777777" w:rsidTr="0086095C">
        <w:trPr>
          <w:gridAfter w:val="1"/>
          <w:wAfter w:w="10" w:type="dxa"/>
          <w:trHeight w:val="300"/>
        </w:trPr>
        <w:tc>
          <w:tcPr>
            <w:tcW w:w="3540" w:type="dxa"/>
            <w:gridSpan w:val="2"/>
            <w:noWrap/>
            <w:hideMark/>
          </w:tcPr>
          <w:p w14:paraId="29F4A7D3" w14:textId="77777777" w:rsidR="008B403E" w:rsidRPr="00E23266" w:rsidRDefault="008B403E" w:rsidP="0086095C">
            <w:r w:rsidRPr="00E23266">
              <w:t>SINGAPORE</w:t>
            </w:r>
          </w:p>
        </w:tc>
        <w:tc>
          <w:tcPr>
            <w:tcW w:w="2738" w:type="dxa"/>
            <w:gridSpan w:val="2"/>
          </w:tcPr>
          <w:p w14:paraId="29D70286" w14:textId="1F33190A" w:rsidR="008B403E" w:rsidRPr="00280980" w:rsidRDefault="00B74152" w:rsidP="0086095C">
            <w:pPr>
              <w:jc w:val="center"/>
            </w:pPr>
            <w:r w:rsidRPr="00280980">
              <w:t>YES</w:t>
            </w:r>
          </w:p>
        </w:tc>
        <w:tc>
          <w:tcPr>
            <w:tcW w:w="2789" w:type="dxa"/>
          </w:tcPr>
          <w:p w14:paraId="3888A359" w14:textId="77777777" w:rsidR="008B403E" w:rsidRPr="00E23266" w:rsidRDefault="008B403E" w:rsidP="0086095C">
            <w:pPr>
              <w:jc w:val="center"/>
            </w:pPr>
          </w:p>
        </w:tc>
      </w:tr>
      <w:tr w:rsidR="008B403E" w:rsidRPr="00E23266" w14:paraId="5B779BBD" w14:textId="77777777" w:rsidTr="0086095C">
        <w:trPr>
          <w:gridAfter w:val="1"/>
          <w:wAfter w:w="10" w:type="dxa"/>
          <w:trHeight w:val="300"/>
        </w:trPr>
        <w:tc>
          <w:tcPr>
            <w:tcW w:w="3540" w:type="dxa"/>
            <w:gridSpan w:val="2"/>
            <w:noWrap/>
            <w:hideMark/>
          </w:tcPr>
          <w:p w14:paraId="38CB83D8" w14:textId="77777777" w:rsidR="008B403E" w:rsidRPr="00E23266" w:rsidRDefault="008B403E" w:rsidP="0086095C">
            <w:r w:rsidRPr="00E23266">
              <w:t>SLOVENIA</w:t>
            </w:r>
          </w:p>
        </w:tc>
        <w:tc>
          <w:tcPr>
            <w:tcW w:w="2738" w:type="dxa"/>
            <w:gridSpan w:val="2"/>
          </w:tcPr>
          <w:p w14:paraId="728DD034" w14:textId="04FF72B8" w:rsidR="008B403E" w:rsidRPr="00280980" w:rsidRDefault="00B74152" w:rsidP="0086095C">
            <w:pPr>
              <w:jc w:val="center"/>
            </w:pPr>
            <w:r w:rsidRPr="00280980">
              <w:t>YES</w:t>
            </w:r>
          </w:p>
        </w:tc>
        <w:tc>
          <w:tcPr>
            <w:tcW w:w="2789" w:type="dxa"/>
          </w:tcPr>
          <w:p w14:paraId="457959D2" w14:textId="77777777" w:rsidR="008B403E" w:rsidRPr="00E23266" w:rsidRDefault="008B403E" w:rsidP="0086095C">
            <w:pPr>
              <w:jc w:val="center"/>
            </w:pPr>
          </w:p>
        </w:tc>
      </w:tr>
      <w:tr w:rsidR="008B403E" w:rsidRPr="00E23266" w14:paraId="0E62278E" w14:textId="77777777" w:rsidTr="0086095C">
        <w:trPr>
          <w:gridAfter w:val="1"/>
          <w:wAfter w:w="10" w:type="dxa"/>
          <w:trHeight w:val="300"/>
        </w:trPr>
        <w:tc>
          <w:tcPr>
            <w:tcW w:w="3540" w:type="dxa"/>
            <w:gridSpan w:val="2"/>
            <w:noWrap/>
            <w:hideMark/>
          </w:tcPr>
          <w:p w14:paraId="169E8252" w14:textId="77777777" w:rsidR="008B403E" w:rsidRPr="00E23266" w:rsidRDefault="008B403E" w:rsidP="0086095C">
            <w:r w:rsidRPr="00E23266">
              <w:t>SOUTH AFRICA</w:t>
            </w:r>
          </w:p>
        </w:tc>
        <w:tc>
          <w:tcPr>
            <w:tcW w:w="2738" w:type="dxa"/>
            <w:gridSpan w:val="2"/>
          </w:tcPr>
          <w:p w14:paraId="59FA4367" w14:textId="52557D54" w:rsidR="008B403E" w:rsidRPr="00280980" w:rsidRDefault="00B74152" w:rsidP="0086095C">
            <w:pPr>
              <w:jc w:val="center"/>
            </w:pPr>
            <w:r w:rsidRPr="00280980">
              <w:t>NR</w:t>
            </w:r>
          </w:p>
        </w:tc>
        <w:tc>
          <w:tcPr>
            <w:tcW w:w="2789" w:type="dxa"/>
          </w:tcPr>
          <w:p w14:paraId="70F8A86C" w14:textId="77777777" w:rsidR="008B403E" w:rsidRPr="00E23266" w:rsidRDefault="008B403E" w:rsidP="0086095C">
            <w:pPr>
              <w:jc w:val="center"/>
            </w:pPr>
          </w:p>
        </w:tc>
      </w:tr>
      <w:tr w:rsidR="008B403E" w:rsidRPr="00E23266" w14:paraId="0EEB971D" w14:textId="77777777" w:rsidTr="0086095C">
        <w:trPr>
          <w:gridAfter w:val="1"/>
          <w:wAfter w:w="10" w:type="dxa"/>
          <w:trHeight w:val="300"/>
        </w:trPr>
        <w:tc>
          <w:tcPr>
            <w:tcW w:w="3540" w:type="dxa"/>
            <w:gridSpan w:val="2"/>
            <w:noWrap/>
          </w:tcPr>
          <w:p w14:paraId="669430D9" w14:textId="77777777" w:rsidR="008B403E" w:rsidRPr="00E23266" w:rsidRDefault="008B403E" w:rsidP="0086095C">
            <w:r w:rsidRPr="00E23266">
              <w:t>SPAIN</w:t>
            </w:r>
          </w:p>
        </w:tc>
        <w:tc>
          <w:tcPr>
            <w:tcW w:w="2738" w:type="dxa"/>
            <w:gridSpan w:val="2"/>
          </w:tcPr>
          <w:p w14:paraId="5E22F2DC" w14:textId="5A9B7638" w:rsidR="008B403E" w:rsidRPr="00280980" w:rsidRDefault="00D22230" w:rsidP="0086095C">
            <w:pPr>
              <w:jc w:val="center"/>
            </w:pPr>
            <w:r>
              <w:t>YES</w:t>
            </w:r>
          </w:p>
        </w:tc>
        <w:tc>
          <w:tcPr>
            <w:tcW w:w="2789" w:type="dxa"/>
          </w:tcPr>
          <w:p w14:paraId="7DCBCFB0" w14:textId="77777777" w:rsidR="008B403E" w:rsidRPr="00E23266" w:rsidRDefault="008B403E" w:rsidP="0086095C">
            <w:pPr>
              <w:jc w:val="center"/>
            </w:pPr>
          </w:p>
        </w:tc>
      </w:tr>
      <w:tr w:rsidR="008B403E" w:rsidRPr="00E23266" w14:paraId="4CAD4163" w14:textId="77777777" w:rsidTr="0086095C">
        <w:trPr>
          <w:gridAfter w:val="1"/>
          <w:wAfter w:w="10" w:type="dxa"/>
          <w:trHeight w:val="300"/>
        </w:trPr>
        <w:tc>
          <w:tcPr>
            <w:tcW w:w="3540" w:type="dxa"/>
            <w:gridSpan w:val="2"/>
            <w:noWrap/>
            <w:hideMark/>
          </w:tcPr>
          <w:p w14:paraId="7F10F6E4" w14:textId="77777777" w:rsidR="008B403E" w:rsidRPr="00E23266" w:rsidRDefault="008B403E" w:rsidP="0086095C">
            <w:r w:rsidRPr="00E23266">
              <w:t>SWEDEN</w:t>
            </w:r>
          </w:p>
        </w:tc>
        <w:tc>
          <w:tcPr>
            <w:tcW w:w="2738" w:type="dxa"/>
            <w:gridSpan w:val="2"/>
          </w:tcPr>
          <w:p w14:paraId="48DC9458" w14:textId="5116874F" w:rsidR="008B403E" w:rsidRPr="00E23266" w:rsidRDefault="00B74152" w:rsidP="0086095C">
            <w:pPr>
              <w:jc w:val="center"/>
            </w:pPr>
            <w:r>
              <w:t>YES</w:t>
            </w:r>
          </w:p>
        </w:tc>
        <w:tc>
          <w:tcPr>
            <w:tcW w:w="2789" w:type="dxa"/>
          </w:tcPr>
          <w:p w14:paraId="5133D633" w14:textId="77777777" w:rsidR="008B403E" w:rsidRPr="00E23266" w:rsidRDefault="008B403E" w:rsidP="0086095C">
            <w:pPr>
              <w:jc w:val="center"/>
            </w:pPr>
          </w:p>
        </w:tc>
      </w:tr>
      <w:tr w:rsidR="008B403E" w:rsidRPr="00E23266" w14:paraId="33E4C72A" w14:textId="77777777" w:rsidTr="0086095C">
        <w:trPr>
          <w:gridAfter w:val="1"/>
          <w:wAfter w:w="10" w:type="dxa"/>
          <w:trHeight w:val="300"/>
        </w:trPr>
        <w:tc>
          <w:tcPr>
            <w:tcW w:w="3540" w:type="dxa"/>
            <w:gridSpan w:val="2"/>
            <w:noWrap/>
            <w:hideMark/>
          </w:tcPr>
          <w:p w14:paraId="2DB24B28" w14:textId="77777777" w:rsidR="008B403E" w:rsidRPr="00E23266" w:rsidRDefault="008B403E" w:rsidP="0086095C">
            <w:r w:rsidRPr="00E23266">
              <w:t>SWITZERLAND</w:t>
            </w:r>
          </w:p>
        </w:tc>
        <w:tc>
          <w:tcPr>
            <w:tcW w:w="2738" w:type="dxa"/>
            <w:gridSpan w:val="2"/>
          </w:tcPr>
          <w:p w14:paraId="2BFA0F5B" w14:textId="3D240621" w:rsidR="008B403E" w:rsidRPr="00E23266" w:rsidRDefault="00521A8A" w:rsidP="0086095C">
            <w:pPr>
              <w:jc w:val="center"/>
            </w:pPr>
            <w:r>
              <w:t>ABSTAIN</w:t>
            </w:r>
          </w:p>
        </w:tc>
        <w:tc>
          <w:tcPr>
            <w:tcW w:w="2789" w:type="dxa"/>
          </w:tcPr>
          <w:p w14:paraId="332BD706" w14:textId="77777777" w:rsidR="008B403E" w:rsidRPr="00E23266" w:rsidRDefault="008B403E" w:rsidP="0086095C">
            <w:pPr>
              <w:jc w:val="center"/>
            </w:pPr>
          </w:p>
        </w:tc>
      </w:tr>
      <w:tr w:rsidR="008B403E" w:rsidRPr="00E23266" w14:paraId="10EB3000" w14:textId="77777777" w:rsidTr="0086095C">
        <w:trPr>
          <w:gridAfter w:val="1"/>
          <w:wAfter w:w="10" w:type="dxa"/>
          <w:trHeight w:val="300"/>
        </w:trPr>
        <w:tc>
          <w:tcPr>
            <w:tcW w:w="3540" w:type="dxa"/>
            <w:gridSpan w:val="2"/>
            <w:noWrap/>
            <w:hideMark/>
          </w:tcPr>
          <w:p w14:paraId="6AB962C2" w14:textId="77777777" w:rsidR="008B403E" w:rsidRPr="00E23266" w:rsidRDefault="008B403E" w:rsidP="0086095C">
            <w:r w:rsidRPr="00E23266">
              <w:t>TURKEY</w:t>
            </w:r>
          </w:p>
        </w:tc>
        <w:tc>
          <w:tcPr>
            <w:tcW w:w="2738" w:type="dxa"/>
            <w:gridSpan w:val="2"/>
          </w:tcPr>
          <w:p w14:paraId="650E97C6" w14:textId="422861CD" w:rsidR="008B403E" w:rsidRPr="00E23266" w:rsidRDefault="00B74152" w:rsidP="0086095C">
            <w:pPr>
              <w:jc w:val="center"/>
            </w:pPr>
            <w:r>
              <w:t>YES</w:t>
            </w:r>
          </w:p>
        </w:tc>
        <w:tc>
          <w:tcPr>
            <w:tcW w:w="2789" w:type="dxa"/>
          </w:tcPr>
          <w:p w14:paraId="7BE164F6" w14:textId="77777777" w:rsidR="008B403E" w:rsidRPr="00E23266" w:rsidRDefault="008B403E" w:rsidP="0086095C">
            <w:pPr>
              <w:jc w:val="center"/>
            </w:pPr>
          </w:p>
        </w:tc>
      </w:tr>
      <w:tr w:rsidR="008B403E" w:rsidRPr="00E23266" w14:paraId="37F07A8D" w14:textId="77777777" w:rsidTr="0086095C">
        <w:trPr>
          <w:gridAfter w:val="1"/>
          <w:wAfter w:w="10" w:type="dxa"/>
          <w:trHeight w:val="300"/>
        </w:trPr>
        <w:tc>
          <w:tcPr>
            <w:tcW w:w="3540" w:type="dxa"/>
            <w:gridSpan w:val="2"/>
            <w:noWrap/>
            <w:hideMark/>
          </w:tcPr>
          <w:p w14:paraId="299D2294" w14:textId="77777777" w:rsidR="008B403E" w:rsidRPr="00E23266" w:rsidRDefault="008B403E" w:rsidP="0086095C">
            <w:r w:rsidRPr="00E23266">
              <w:t>UNITED ARAB EMIRATES</w:t>
            </w:r>
          </w:p>
        </w:tc>
        <w:tc>
          <w:tcPr>
            <w:tcW w:w="2738" w:type="dxa"/>
            <w:gridSpan w:val="2"/>
          </w:tcPr>
          <w:p w14:paraId="0C44528C" w14:textId="63ADA2C1" w:rsidR="008B403E" w:rsidRPr="00E23266" w:rsidRDefault="00B74152" w:rsidP="0086095C">
            <w:pPr>
              <w:jc w:val="center"/>
            </w:pPr>
            <w:r>
              <w:t>YES</w:t>
            </w:r>
          </w:p>
        </w:tc>
        <w:tc>
          <w:tcPr>
            <w:tcW w:w="2789" w:type="dxa"/>
          </w:tcPr>
          <w:p w14:paraId="341F82FA" w14:textId="77777777" w:rsidR="008B403E" w:rsidRPr="00E23266" w:rsidRDefault="008B403E" w:rsidP="0086095C">
            <w:pPr>
              <w:jc w:val="center"/>
            </w:pPr>
          </w:p>
        </w:tc>
      </w:tr>
      <w:tr w:rsidR="008B403E" w:rsidRPr="00E23266" w14:paraId="040AA16A" w14:textId="77777777" w:rsidTr="0086095C">
        <w:trPr>
          <w:gridAfter w:val="1"/>
          <w:wAfter w:w="10" w:type="dxa"/>
          <w:trHeight w:val="300"/>
        </w:trPr>
        <w:tc>
          <w:tcPr>
            <w:tcW w:w="3540" w:type="dxa"/>
            <w:gridSpan w:val="2"/>
            <w:noWrap/>
            <w:hideMark/>
          </w:tcPr>
          <w:p w14:paraId="1F9A42E0" w14:textId="77777777" w:rsidR="008B403E" w:rsidRPr="00E23266" w:rsidRDefault="008B403E" w:rsidP="0086095C">
            <w:r w:rsidRPr="00E23266">
              <w:t>UNITED KINGDOM</w:t>
            </w:r>
          </w:p>
        </w:tc>
        <w:tc>
          <w:tcPr>
            <w:tcW w:w="2738" w:type="dxa"/>
            <w:gridSpan w:val="2"/>
          </w:tcPr>
          <w:p w14:paraId="7C044212" w14:textId="2A6CC2CC" w:rsidR="008B403E" w:rsidRPr="00E23266" w:rsidRDefault="00B74152" w:rsidP="0086095C">
            <w:pPr>
              <w:jc w:val="center"/>
            </w:pPr>
            <w:r>
              <w:t>YES</w:t>
            </w:r>
          </w:p>
        </w:tc>
        <w:tc>
          <w:tcPr>
            <w:tcW w:w="2789" w:type="dxa"/>
          </w:tcPr>
          <w:p w14:paraId="4A679D4E" w14:textId="77777777" w:rsidR="008B403E" w:rsidRPr="00E23266" w:rsidRDefault="008B403E" w:rsidP="0086095C">
            <w:pPr>
              <w:jc w:val="center"/>
            </w:pPr>
          </w:p>
        </w:tc>
      </w:tr>
      <w:tr w:rsidR="008B403E" w:rsidRPr="00E23266" w14:paraId="4DAD698B" w14:textId="77777777" w:rsidTr="0086095C">
        <w:trPr>
          <w:gridAfter w:val="1"/>
          <w:wAfter w:w="10" w:type="dxa"/>
          <w:trHeight w:val="300"/>
        </w:trPr>
        <w:tc>
          <w:tcPr>
            <w:tcW w:w="3540" w:type="dxa"/>
            <w:gridSpan w:val="2"/>
            <w:noWrap/>
            <w:hideMark/>
          </w:tcPr>
          <w:p w14:paraId="26DF1E73" w14:textId="77777777" w:rsidR="008B403E" w:rsidRPr="00E23266" w:rsidRDefault="008B403E" w:rsidP="0086095C">
            <w:r w:rsidRPr="00E23266">
              <w:t>UNITED STATES OF AMERICA</w:t>
            </w:r>
          </w:p>
        </w:tc>
        <w:tc>
          <w:tcPr>
            <w:tcW w:w="2738" w:type="dxa"/>
            <w:gridSpan w:val="2"/>
          </w:tcPr>
          <w:p w14:paraId="589FEB6E" w14:textId="4A803539" w:rsidR="008B403E" w:rsidRPr="00E23266" w:rsidRDefault="00B74152" w:rsidP="0086095C">
            <w:pPr>
              <w:jc w:val="center"/>
            </w:pPr>
            <w:r>
              <w:t>YES</w:t>
            </w:r>
          </w:p>
        </w:tc>
        <w:tc>
          <w:tcPr>
            <w:tcW w:w="2789" w:type="dxa"/>
          </w:tcPr>
          <w:p w14:paraId="0A17CA02" w14:textId="77777777" w:rsidR="008B403E" w:rsidRPr="00E23266" w:rsidRDefault="008B403E" w:rsidP="0086095C">
            <w:pPr>
              <w:jc w:val="center"/>
            </w:pPr>
          </w:p>
        </w:tc>
      </w:tr>
      <w:tr w:rsidR="008B403E" w:rsidRPr="00E56686" w14:paraId="34844E55" w14:textId="77777777" w:rsidTr="0086095C">
        <w:trPr>
          <w:gridBefore w:val="1"/>
          <w:wBefore w:w="10" w:type="dxa"/>
          <w:trHeight w:val="402"/>
        </w:trPr>
        <w:tc>
          <w:tcPr>
            <w:tcW w:w="3540" w:type="dxa"/>
            <w:gridSpan w:val="2"/>
            <w:vMerge w:val="restart"/>
            <w:tcBorders>
              <w:top w:val="single" w:sz="12" w:space="0" w:color="auto"/>
              <w:left w:val="single" w:sz="12" w:space="0" w:color="auto"/>
            </w:tcBorders>
            <w:noWrap/>
          </w:tcPr>
          <w:p w14:paraId="10B6E9E4" w14:textId="77777777" w:rsidR="008B403E" w:rsidRPr="00E56686" w:rsidRDefault="008B403E" w:rsidP="0086095C">
            <w:pPr>
              <w:rPr>
                <w:rFonts w:ascii="Arial" w:hAnsi="Arial" w:cs="Arial"/>
                <w:b/>
                <w:sz w:val="20"/>
                <w:szCs w:val="20"/>
              </w:rPr>
            </w:pPr>
            <w:r w:rsidRPr="00E56686">
              <w:rPr>
                <w:rFonts w:ascii="Arial" w:hAnsi="Arial" w:cs="Arial"/>
                <w:b/>
                <w:sz w:val="20"/>
                <w:szCs w:val="20"/>
              </w:rPr>
              <w:lastRenderedPageBreak/>
              <w:t>Members Voting:   36</w:t>
            </w:r>
          </w:p>
          <w:p w14:paraId="543794FC" w14:textId="11A64190" w:rsidR="008B403E" w:rsidRPr="00E56686" w:rsidRDefault="008B403E" w:rsidP="0086095C">
            <w:pPr>
              <w:rPr>
                <w:rFonts w:ascii="Arial" w:hAnsi="Arial" w:cs="Arial"/>
                <w:b/>
                <w:sz w:val="20"/>
                <w:szCs w:val="20"/>
              </w:rPr>
            </w:pPr>
            <w:r w:rsidRPr="00E56686">
              <w:rPr>
                <w:rFonts w:ascii="Arial" w:hAnsi="Arial" w:cs="Arial"/>
                <w:b/>
                <w:sz w:val="20"/>
                <w:szCs w:val="20"/>
              </w:rPr>
              <w:t xml:space="preserve">Members in favour: </w:t>
            </w:r>
            <w:r w:rsidR="00DA1237">
              <w:rPr>
                <w:rFonts w:ascii="Arial" w:hAnsi="Arial" w:cs="Arial"/>
                <w:b/>
                <w:sz w:val="20"/>
                <w:szCs w:val="20"/>
              </w:rPr>
              <w:t>2</w:t>
            </w:r>
            <w:r w:rsidR="006D08DE">
              <w:rPr>
                <w:rFonts w:ascii="Arial" w:hAnsi="Arial" w:cs="Arial"/>
                <w:b/>
                <w:sz w:val="20"/>
                <w:szCs w:val="20"/>
              </w:rPr>
              <w:t>6</w:t>
            </w:r>
          </w:p>
          <w:p w14:paraId="735B7A7C" w14:textId="67686FF3" w:rsidR="008B403E" w:rsidRPr="00E56686" w:rsidRDefault="008B403E" w:rsidP="0086095C">
            <w:pPr>
              <w:rPr>
                <w:rFonts w:ascii="Arial" w:hAnsi="Arial" w:cs="Arial"/>
                <w:b/>
                <w:bCs/>
                <w:sz w:val="20"/>
                <w:szCs w:val="20"/>
              </w:rPr>
            </w:pPr>
            <w:r w:rsidRPr="00E56686">
              <w:rPr>
                <w:rFonts w:ascii="Arial" w:hAnsi="Arial" w:cs="Arial"/>
                <w:b/>
                <w:bCs/>
                <w:sz w:val="20"/>
                <w:szCs w:val="20"/>
              </w:rPr>
              <w:t xml:space="preserve">Abstain: </w:t>
            </w:r>
            <w:r w:rsidR="00DA1237">
              <w:rPr>
                <w:rFonts w:ascii="Arial" w:hAnsi="Arial" w:cs="Arial"/>
                <w:b/>
                <w:bCs/>
                <w:sz w:val="20"/>
                <w:szCs w:val="20"/>
              </w:rPr>
              <w:t>3</w:t>
            </w:r>
          </w:p>
          <w:p w14:paraId="1776D951" w14:textId="36D94CD9" w:rsidR="008B403E" w:rsidRPr="00E56686" w:rsidRDefault="008B403E" w:rsidP="0086095C">
            <w:pPr>
              <w:rPr>
                <w:rFonts w:ascii="Arial" w:hAnsi="Arial" w:cs="Arial"/>
                <w:b/>
                <w:bCs/>
                <w:sz w:val="20"/>
                <w:szCs w:val="20"/>
              </w:rPr>
            </w:pPr>
            <w:r w:rsidRPr="00E56686">
              <w:rPr>
                <w:rFonts w:ascii="Arial" w:hAnsi="Arial" w:cs="Arial"/>
                <w:b/>
                <w:bCs/>
                <w:sz w:val="20"/>
                <w:szCs w:val="20"/>
              </w:rPr>
              <w:t xml:space="preserve">NR: </w:t>
            </w:r>
            <w:r w:rsidR="00C73445">
              <w:rPr>
                <w:rFonts w:ascii="Arial" w:hAnsi="Arial" w:cs="Arial"/>
                <w:b/>
                <w:bCs/>
                <w:sz w:val="20"/>
                <w:szCs w:val="20"/>
              </w:rPr>
              <w:t>7</w:t>
            </w:r>
          </w:p>
        </w:tc>
        <w:tc>
          <w:tcPr>
            <w:tcW w:w="5527" w:type="dxa"/>
            <w:gridSpan w:val="3"/>
            <w:tcBorders>
              <w:top w:val="single" w:sz="12" w:space="0" w:color="auto"/>
              <w:right w:val="single" w:sz="12" w:space="0" w:color="auto"/>
            </w:tcBorders>
            <w:noWrap/>
          </w:tcPr>
          <w:p w14:paraId="457BAC0D" w14:textId="77777777" w:rsidR="008B403E" w:rsidRPr="00E56686" w:rsidRDefault="008B403E" w:rsidP="0086095C">
            <w:pPr>
              <w:rPr>
                <w:rFonts w:ascii="Arial" w:hAnsi="Arial" w:cs="Arial"/>
                <w:sz w:val="20"/>
                <w:szCs w:val="20"/>
              </w:rPr>
            </w:pPr>
            <w:r w:rsidRPr="00E56686">
              <w:rPr>
                <w:rFonts w:ascii="Arial" w:hAnsi="Arial" w:cs="Arial"/>
                <w:b/>
                <w:sz w:val="20"/>
                <w:szCs w:val="20"/>
              </w:rPr>
              <w:t>Final decision: Approved</w:t>
            </w:r>
          </w:p>
        </w:tc>
      </w:tr>
      <w:tr w:rsidR="008B403E" w:rsidRPr="00E56686" w14:paraId="42174607" w14:textId="77777777" w:rsidTr="0086095C">
        <w:trPr>
          <w:gridBefore w:val="1"/>
          <w:wBefore w:w="10" w:type="dxa"/>
          <w:trHeight w:val="402"/>
        </w:trPr>
        <w:tc>
          <w:tcPr>
            <w:tcW w:w="3540" w:type="dxa"/>
            <w:gridSpan w:val="2"/>
            <w:vMerge/>
            <w:tcBorders>
              <w:left w:val="single" w:sz="12" w:space="0" w:color="auto"/>
              <w:bottom w:val="single" w:sz="12" w:space="0" w:color="auto"/>
            </w:tcBorders>
            <w:noWrap/>
          </w:tcPr>
          <w:p w14:paraId="52BDE407" w14:textId="77777777" w:rsidR="008B403E" w:rsidRPr="00E56686" w:rsidRDefault="008B403E" w:rsidP="0086095C">
            <w:pPr>
              <w:rPr>
                <w:rFonts w:ascii="Arial" w:hAnsi="Arial" w:cs="Arial"/>
                <w:b/>
                <w:sz w:val="20"/>
                <w:szCs w:val="20"/>
              </w:rPr>
            </w:pPr>
          </w:p>
        </w:tc>
        <w:tc>
          <w:tcPr>
            <w:tcW w:w="5527" w:type="dxa"/>
            <w:gridSpan w:val="3"/>
            <w:tcBorders>
              <w:bottom w:val="single" w:sz="12" w:space="0" w:color="auto"/>
              <w:right w:val="single" w:sz="12" w:space="0" w:color="auto"/>
            </w:tcBorders>
            <w:noWrap/>
          </w:tcPr>
          <w:p w14:paraId="59E1AF84" w14:textId="73CF99D3" w:rsidR="008B403E" w:rsidRPr="00E56686" w:rsidRDefault="008B403E" w:rsidP="0086095C">
            <w:pPr>
              <w:rPr>
                <w:rFonts w:ascii="Arial" w:hAnsi="Arial" w:cs="Arial"/>
                <w:b/>
                <w:sz w:val="20"/>
                <w:szCs w:val="20"/>
              </w:rPr>
            </w:pPr>
            <w:r w:rsidRPr="00E56686">
              <w:rPr>
                <w:rFonts w:ascii="Arial" w:hAnsi="Arial" w:cs="Arial"/>
                <w:b/>
                <w:sz w:val="20"/>
                <w:szCs w:val="20"/>
              </w:rPr>
              <w:t xml:space="preserve">Status </w:t>
            </w:r>
            <w:proofErr w:type="gramStart"/>
            <w:r w:rsidR="00280980" w:rsidRPr="00E56686">
              <w:rPr>
                <w:rFonts w:ascii="Arial" w:hAnsi="Arial" w:cs="Arial"/>
                <w:b/>
                <w:sz w:val="20"/>
                <w:szCs w:val="20"/>
              </w:rPr>
              <w:t>on</w:t>
            </w:r>
            <w:r w:rsidR="00280980">
              <w:rPr>
                <w:rFonts w:ascii="Arial" w:hAnsi="Arial" w:cs="Arial"/>
                <w:b/>
                <w:sz w:val="20"/>
                <w:szCs w:val="20"/>
              </w:rPr>
              <w:t>:</w:t>
            </w:r>
            <w:proofErr w:type="gramEnd"/>
            <w:r w:rsidR="00280980">
              <w:rPr>
                <w:rFonts w:ascii="Arial" w:hAnsi="Arial" w:cs="Arial"/>
                <w:b/>
                <w:sz w:val="20"/>
                <w:szCs w:val="20"/>
              </w:rPr>
              <w:t xml:space="preserve"> </w:t>
            </w:r>
            <w:r w:rsidRPr="00E56686">
              <w:rPr>
                <w:rFonts w:ascii="Arial" w:hAnsi="Arial" w:cs="Arial"/>
                <w:b/>
                <w:sz w:val="20"/>
                <w:szCs w:val="20"/>
              </w:rPr>
              <w:t>2</w:t>
            </w:r>
            <w:r w:rsidR="00DA1237">
              <w:rPr>
                <w:rFonts w:ascii="Arial" w:hAnsi="Arial" w:cs="Arial"/>
                <w:b/>
                <w:sz w:val="20"/>
                <w:szCs w:val="20"/>
              </w:rPr>
              <w:t>4 0</w:t>
            </w:r>
            <w:r w:rsidR="00B307CC">
              <w:rPr>
                <w:rFonts w:ascii="Arial" w:hAnsi="Arial" w:cs="Arial"/>
                <w:b/>
                <w:sz w:val="20"/>
                <w:szCs w:val="20"/>
              </w:rPr>
              <w:t xml:space="preserve">5 02 </w:t>
            </w:r>
          </w:p>
        </w:tc>
      </w:tr>
    </w:tbl>
    <w:p w14:paraId="11E643AD" w14:textId="1A878B2D" w:rsidR="008B403E" w:rsidRDefault="008B403E" w:rsidP="008B403E">
      <w:pPr>
        <w:rPr>
          <w:rFonts w:ascii="Arial" w:eastAsia="Times New Roman" w:hAnsi="Arial" w:cs="Arial"/>
          <w:color w:val="333333"/>
          <w:sz w:val="21"/>
          <w:szCs w:val="21"/>
          <w:shd w:val="clear" w:color="auto" w:fill="FAFAFA"/>
          <w:lang w:eastAsia="en-US"/>
        </w:rPr>
      </w:pPr>
    </w:p>
    <w:p w14:paraId="3FC0EA34" w14:textId="11DFA6C6" w:rsidR="008B403E" w:rsidRDefault="00176799" w:rsidP="008B403E">
      <w:pPr>
        <w:spacing w:after="0" w:line="240" w:lineRule="auto"/>
        <w:rPr>
          <w:rFonts w:ascii="Arial" w:eastAsia="Times New Roman" w:hAnsi="Arial" w:cs="Arial"/>
          <w:b/>
          <w:lang w:eastAsia="en-US"/>
        </w:rPr>
      </w:pPr>
      <w:r w:rsidRPr="00176799">
        <w:rPr>
          <w:rFonts w:ascii="Arial" w:eastAsia="Times New Roman" w:hAnsi="Arial" w:cs="Arial"/>
          <w:b/>
          <w:lang w:eastAsia="en-US"/>
        </w:rPr>
        <w:t xml:space="preserve">Do you agree with the recommendation from the IECEx Assessment Team for the acceptance of the Scope Extension request from CCTEG an Accepted </w:t>
      </w:r>
      <w:proofErr w:type="spellStart"/>
      <w:r w:rsidRPr="00176799">
        <w:rPr>
          <w:rFonts w:ascii="Arial" w:eastAsia="Times New Roman" w:hAnsi="Arial" w:cs="Arial"/>
          <w:b/>
          <w:lang w:eastAsia="en-US"/>
        </w:rPr>
        <w:t>ExTL</w:t>
      </w:r>
      <w:proofErr w:type="spellEnd"/>
      <w:r w:rsidRPr="00176799">
        <w:rPr>
          <w:rFonts w:ascii="Arial" w:eastAsia="Times New Roman" w:hAnsi="Arial" w:cs="Arial"/>
          <w:b/>
          <w:lang w:eastAsia="en-US"/>
        </w:rPr>
        <w:t>, to include to include IEC 60079-33, ISO 80079-36 and ISO 80079-37 within their scope?</w:t>
      </w:r>
    </w:p>
    <w:p w14:paraId="4C0DC47C" w14:textId="77777777" w:rsidR="00176799" w:rsidRDefault="00176799" w:rsidP="008B403E">
      <w:pPr>
        <w:spacing w:after="0" w:line="240" w:lineRule="auto"/>
        <w:rPr>
          <w:rFonts w:ascii="Arial" w:eastAsia="Times New Roman" w:hAnsi="Arial" w:cs="Arial"/>
          <w:b/>
          <w:lang w:eastAsia="en-US"/>
        </w:rPr>
      </w:pPr>
    </w:p>
    <w:p w14:paraId="66E5944C" w14:textId="77777777" w:rsidR="008B403E" w:rsidRPr="00E56686" w:rsidRDefault="008B403E" w:rsidP="008B403E">
      <w:pPr>
        <w:spacing w:after="0" w:line="240" w:lineRule="auto"/>
        <w:rPr>
          <w:rFonts w:ascii="Arial" w:eastAsia="Times New Roman" w:hAnsi="Arial" w:cs="Arial"/>
          <w:b/>
          <w:lang w:eastAsia="en-US"/>
        </w:rPr>
      </w:pPr>
      <w:r w:rsidRPr="00E56686">
        <w:rPr>
          <w:rFonts w:ascii="Arial" w:eastAsia="Times New Roman" w:hAnsi="Arial" w:cs="Arial"/>
          <w:b/>
          <w:lang w:eastAsia="en-US"/>
        </w:rPr>
        <w:t xml:space="preserve">Yes = In favour </w:t>
      </w:r>
      <w:r w:rsidRPr="00E56686">
        <w:rPr>
          <w:rFonts w:ascii="Arial" w:eastAsia="Times New Roman" w:hAnsi="Arial" w:cs="Arial"/>
          <w:b/>
          <w:lang w:eastAsia="en-US"/>
        </w:rPr>
        <w:tab/>
      </w:r>
      <w:r w:rsidRPr="00E56686">
        <w:rPr>
          <w:rFonts w:ascii="Arial" w:eastAsia="Times New Roman" w:hAnsi="Arial" w:cs="Arial"/>
          <w:b/>
          <w:lang w:eastAsia="en-US"/>
        </w:rPr>
        <w:tab/>
        <w:t>No = Against</w:t>
      </w:r>
      <w:r w:rsidRPr="00E56686">
        <w:rPr>
          <w:rFonts w:ascii="Arial" w:eastAsia="Times New Roman" w:hAnsi="Arial" w:cs="Arial"/>
          <w:b/>
          <w:lang w:eastAsia="en-US"/>
        </w:rPr>
        <w:tab/>
      </w:r>
      <w:r w:rsidRPr="00E56686">
        <w:rPr>
          <w:rFonts w:ascii="Arial" w:eastAsia="Times New Roman" w:hAnsi="Arial" w:cs="Arial"/>
          <w:b/>
          <w:lang w:eastAsia="en-US"/>
        </w:rPr>
        <w:tab/>
        <w:t>NR Not returned</w:t>
      </w:r>
      <w:r w:rsidRPr="00E56686">
        <w:rPr>
          <w:rFonts w:ascii="Arial" w:eastAsia="Times New Roman" w:hAnsi="Arial" w:cs="Arial"/>
          <w:b/>
          <w:lang w:eastAsia="en-US"/>
        </w:rPr>
        <w:tab/>
        <w:t>Abstain</w:t>
      </w:r>
    </w:p>
    <w:p w14:paraId="1077056C" w14:textId="77777777" w:rsidR="008B403E" w:rsidRPr="00E56686" w:rsidRDefault="008B403E" w:rsidP="008B403E">
      <w:pPr>
        <w:spacing w:after="0" w:line="240" w:lineRule="auto"/>
        <w:rPr>
          <w:rFonts w:ascii="Arial" w:eastAsia="Times New Roman" w:hAnsi="Arial" w:cs="Arial"/>
          <w:b/>
          <w:lang w:eastAsia="en-US"/>
        </w:rPr>
      </w:pPr>
    </w:p>
    <w:p w14:paraId="47B7835F" w14:textId="394CE249" w:rsidR="008B403E" w:rsidRDefault="008B403E" w:rsidP="008B403E">
      <w:pPr>
        <w:jc w:val="center"/>
        <w:rPr>
          <w:rFonts w:ascii="Arial" w:eastAsia="Times New Roman" w:hAnsi="Arial" w:cs="Arial"/>
          <w:b/>
          <w:bCs/>
          <w:lang w:eastAsia="en-US"/>
        </w:rPr>
      </w:pPr>
      <w:bookmarkStart w:id="1" w:name="_Hlk133924845"/>
      <w:r w:rsidRPr="00E56686">
        <w:rPr>
          <w:rFonts w:ascii="Arial" w:eastAsia="Times New Roman" w:hAnsi="Arial" w:cs="Arial"/>
          <w:b/>
          <w:bCs/>
          <w:lang w:eastAsia="en-US"/>
        </w:rPr>
        <w:t xml:space="preserve">ANNEX A </w:t>
      </w:r>
    </w:p>
    <w:p w14:paraId="5591CC75" w14:textId="143D6EE5" w:rsidR="005B68CF" w:rsidRDefault="005B68CF" w:rsidP="005B68CF">
      <w:pPr>
        <w:rPr>
          <w:rFonts w:ascii="Arial" w:eastAsia="Times New Roman" w:hAnsi="Arial" w:cs="Arial"/>
          <w:b/>
          <w:bCs/>
          <w:lang w:eastAsia="en-US"/>
        </w:rPr>
      </w:pPr>
      <w:r>
        <w:rPr>
          <w:rFonts w:ascii="Arial" w:eastAsia="Times New Roman" w:hAnsi="Arial" w:cs="Arial"/>
          <w:b/>
          <w:bCs/>
          <w:lang w:eastAsia="en-US"/>
        </w:rPr>
        <w:t>HR</w:t>
      </w:r>
    </w:p>
    <w:p w14:paraId="13D40DDA" w14:textId="6D577CE0" w:rsidR="005B68CF" w:rsidRDefault="005B68CF" w:rsidP="005B68CF">
      <w:pPr>
        <w:rPr>
          <w:rFonts w:ascii="Arial" w:eastAsia="Times New Roman" w:hAnsi="Arial" w:cs="Arial"/>
          <w:lang w:eastAsia="en-US"/>
        </w:rPr>
      </w:pPr>
      <w:r w:rsidRPr="005B68CF">
        <w:rPr>
          <w:rFonts w:ascii="Arial" w:eastAsia="Times New Roman" w:hAnsi="Arial" w:cs="Arial"/>
          <w:lang w:eastAsia="en-US"/>
        </w:rPr>
        <w:t xml:space="preserve">Correct title of IEC 60079-33 Ed.1 on first page of the </w:t>
      </w:r>
      <w:proofErr w:type="spellStart"/>
      <w:r w:rsidRPr="005B68CF">
        <w:rPr>
          <w:rFonts w:ascii="Arial" w:eastAsia="Times New Roman" w:hAnsi="Arial" w:cs="Arial"/>
          <w:lang w:eastAsia="en-US"/>
        </w:rPr>
        <w:t>ExMC</w:t>
      </w:r>
      <w:proofErr w:type="spellEnd"/>
      <w:r w:rsidRPr="005B68CF">
        <w:rPr>
          <w:rFonts w:ascii="Arial" w:eastAsia="Times New Roman" w:hAnsi="Arial" w:cs="Arial"/>
          <w:lang w:eastAsia="en-US"/>
        </w:rPr>
        <w:t>/2038/DV. It was stated Explosive atmospheres - Equipment protection by intrinsic safety 'i'.</w:t>
      </w:r>
    </w:p>
    <w:p w14:paraId="505E8EE4" w14:textId="62360D1C" w:rsidR="005B68CF" w:rsidRPr="005B68CF" w:rsidRDefault="005B68CF" w:rsidP="005B68CF">
      <w:pPr>
        <w:rPr>
          <w:rFonts w:ascii="Arial" w:eastAsia="Times New Roman" w:hAnsi="Arial" w:cs="Arial"/>
          <w:b/>
          <w:bCs/>
          <w:lang w:eastAsia="en-US"/>
        </w:rPr>
      </w:pPr>
      <w:r w:rsidRPr="005B68CF">
        <w:rPr>
          <w:rFonts w:ascii="Arial" w:eastAsia="Times New Roman" w:hAnsi="Arial" w:cs="Arial"/>
          <w:b/>
          <w:bCs/>
          <w:lang w:eastAsia="en-US"/>
        </w:rPr>
        <w:t>Secretariat Response</w:t>
      </w:r>
    </w:p>
    <w:p w14:paraId="4EA1C54F" w14:textId="21504BEA" w:rsidR="005B68CF" w:rsidRPr="005B68CF" w:rsidRDefault="005B68CF" w:rsidP="005B68CF">
      <w:pPr>
        <w:rPr>
          <w:rFonts w:ascii="Arial" w:eastAsia="Times New Roman" w:hAnsi="Arial" w:cs="Arial"/>
          <w:lang w:eastAsia="en-US"/>
        </w:rPr>
      </w:pPr>
      <w:r>
        <w:rPr>
          <w:rFonts w:ascii="Arial" w:eastAsia="Times New Roman" w:hAnsi="Arial" w:cs="Arial"/>
          <w:lang w:eastAsia="en-US"/>
        </w:rPr>
        <w:t>Thank you Noted</w:t>
      </w:r>
    </w:p>
    <w:p w14:paraId="66499AC3" w14:textId="0CB9A22B" w:rsidR="00DA1237" w:rsidRDefault="00DA1237" w:rsidP="00DA1237">
      <w:pPr>
        <w:rPr>
          <w:rFonts w:ascii="Arial" w:eastAsia="Times New Roman" w:hAnsi="Arial" w:cs="Arial"/>
          <w:b/>
          <w:bCs/>
          <w:lang w:eastAsia="en-US"/>
        </w:rPr>
      </w:pPr>
      <w:r>
        <w:rPr>
          <w:rFonts w:ascii="Arial" w:eastAsia="Times New Roman" w:hAnsi="Arial" w:cs="Arial"/>
          <w:b/>
          <w:bCs/>
          <w:lang w:eastAsia="en-US"/>
        </w:rPr>
        <w:t>IR</w:t>
      </w:r>
    </w:p>
    <w:p w14:paraId="40573C4F" w14:textId="47332BDD" w:rsidR="005B68CF" w:rsidRPr="005B68CF" w:rsidRDefault="005B68CF" w:rsidP="005B68CF">
      <w:pPr>
        <w:pStyle w:val="ListParagraph"/>
        <w:numPr>
          <w:ilvl w:val="0"/>
          <w:numId w:val="1"/>
        </w:numPr>
        <w:rPr>
          <w:rFonts w:ascii="Arial" w:eastAsia="Times New Roman" w:hAnsi="Arial" w:cs="Arial"/>
          <w:lang w:eastAsia="en-US"/>
        </w:rPr>
      </w:pPr>
      <w:r w:rsidRPr="005B68CF">
        <w:rPr>
          <w:rFonts w:ascii="Arial" w:eastAsia="Times New Roman" w:hAnsi="Arial" w:cs="Arial"/>
          <w:lang w:eastAsia="en-US"/>
        </w:rPr>
        <w:t>In article 4.12 has been mentioned:</w:t>
      </w:r>
    </w:p>
    <w:p w14:paraId="6DB17964" w14:textId="77777777" w:rsidR="005B68CF" w:rsidRPr="005B68CF" w:rsidRDefault="005B68CF" w:rsidP="005B68CF">
      <w:pPr>
        <w:rPr>
          <w:rFonts w:ascii="Arial" w:eastAsia="Times New Roman" w:hAnsi="Arial" w:cs="Arial"/>
          <w:lang w:eastAsia="en-US"/>
        </w:rPr>
      </w:pPr>
      <w:r w:rsidRPr="005B68CF">
        <w:rPr>
          <w:rFonts w:ascii="Arial" w:eastAsia="Times New Roman" w:hAnsi="Arial" w:cs="Arial"/>
          <w:lang w:eastAsia="en-US"/>
        </w:rPr>
        <w:t xml:space="preserve">There were 4 issues raised during the assessment. Two of them were resolved prior to end of the assessment. The two resolved were related to impact testing procedure and related annual calibration and the other two issues raised required extra time as they need to update their existing agreements with different </w:t>
      </w:r>
      <w:proofErr w:type="spellStart"/>
      <w:r w:rsidRPr="005B68CF">
        <w:rPr>
          <w:rFonts w:ascii="Arial" w:eastAsia="Times New Roman" w:hAnsi="Arial" w:cs="Arial"/>
          <w:lang w:eastAsia="en-US"/>
        </w:rPr>
        <w:t>ExCB´s</w:t>
      </w:r>
      <w:proofErr w:type="spellEnd"/>
      <w:r w:rsidRPr="005B68CF">
        <w:rPr>
          <w:rFonts w:ascii="Arial" w:eastAsia="Times New Roman" w:hAnsi="Arial" w:cs="Arial"/>
          <w:lang w:eastAsia="en-US"/>
        </w:rPr>
        <w:t xml:space="preserve"> and </w:t>
      </w:r>
      <w:proofErr w:type="gramStart"/>
      <w:r w:rsidRPr="005B68CF">
        <w:rPr>
          <w:rFonts w:ascii="Arial" w:eastAsia="Times New Roman" w:hAnsi="Arial" w:cs="Arial"/>
          <w:lang w:eastAsia="en-US"/>
        </w:rPr>
        <w:t>also</w:t>
      </w:r>
      <w:proofErr w:type="gramEnd"/>
      <w:r w:rsidRPr="005B68CF">
        <w:rPr>
          <w:rFonts w:ascii="Arial" w:eastAsia="Times New Roman" w:hAnsi="Arial" w:cs="Arial"/>
          <w:lang w:eastAsia="en-US"/>
        </w:rPr>
        <w:t xml:space="preserve"> they need time to update internal procedures and move to approval process, but in 4.12.1 up to 4.12.4 has been mentioned all issues have been resolved.</w:t>
      </w:r>
    </w:p>
    <w:p w14:paraId="4C8AD13C" w14:textId="1E808AE3" w:rsidR="005B68CF" w:rsidRPr="005B68CF" w:rsidRDefault="005B68CF" w:rsidP="005B68CF">
      <w:pPr>
        <w:rPr>
          <w:rFonts w:ascii="Arial" w:eastAsia="Times New Roman" w:hAnsi="Arial" w:cs="Arial"/>
          <w:lang w:eastAsia="en-US"/>
        </w:rPr>
      </w:pPr>
      <w:r w:rsidRPr="005B68CF">
        <w:rPr>
          <w:rFonts w:ascii="Arial" w:eastAsia="Times New Roman" w:hAnsi="Arial" w:cs="Arial"/>
          <w:lang w:eastAsia="en-US"/>
        </w:rPr>
        <w:t>b)</w:t>
      </w:r>
      <w:r>
        <w:rPr>
          <w:rFonts w:ascii="Arial" w:eastAsia="Times New Roman" w:hAnsi="Arial" w:cs="Arial"/>
          <w:lang w:eastAsia="en-US"/>
        </w:rPr>
        <w:t xml:space="preserve"> </w:t>
      </w:r>
      <w:r w:rsidRPr="005B68CF">
        <w:rPr>
          <w:rFonts w:ascii="Arial" w:eastAsia="Times New Roman" w:hAnsi="Arial" w:cs="Arial"/>
          <w:lang w:eastAsia="en-US"/>
        </w:rPr>
        <w:t xml:space="preserve">Reference to title of </w:t>
      </w:r>
      <w:proofErr w:type="gramStart"/>
      <w:r w:rsidRPr="005B68CF">
        <w:rPr>
          <w:rFonts w:ascii="Arial" w:eastAsia="Times New Roman" w:hAnsi="Arial" w:cs="Arial"/>
          <w:lang w:eastAsia="en-US"/>
        </w:rPr>
        <w:t>assessment ,</w:t>
      </w:r>
      <w:proofErr w:type="gramEnd"/>
      <w:r w:rsidRPr="005B68CF">
        <w:rPr>
          <w:rFonts w:ascii="Arial" w:eastAsia="Times New Roman" w:hAnsi="Arial" w:cs="Arial"/>
          <w:lang w:eastAsia="en-US"/>
        </w:rPr>
        <w:t xml:space="preserve"> CCTEG-SHC is has been accepted as an Ex TL , but in article 2.10.2, has been mentioned :CCTEG-SHC has reference to IECEx.ODO24 , but they have not implemented the procedure because they have not been accepted as an </w:t>
      </w:r>
      <w:proofErr w:type="spellStart"/>
      <w:r w:rsidRPr="005B68CF">
        <w:rPr>
          <w:rFonts w:ascii="Arial" w:eastAsia="Times New Roman" w:hAnsi="Arial" w:cs="Arial"/>
          <w:lang w:eastAsia="en-US"/>
        </w:rPr>
        <w:t>ExTL</w:t>
      </w:r>
      <w:proofErr w:type="spellEnd"/>
      <w:r w:rsidRPr="005B68CF">
        <w:rPr>
          <w:rFonts w:ascii="Arial" w:eastAsia="Times New Roman" w:hAnsi="Arial" w:cs="Arial"/>
          <w:lang w:eastAsia="en-US"/>
        </w:rPr>
        <w:t>!!</w:t>
      </w:r>
    </w:p>
    <w:p w14:paraId="21257D5A" w14:textId="207D2341" w:rsidR="005B68CF" w:rsidRDefault="005B68CF" w:rsidP="00DA1237">
      <w:pPr>
        <w:rPr>
          <w:rFonts w:ascii="Arial" w:eastAsia="Times New Roman" w:hAnsi="Arial" w:cs="Arial"/>
          <w:b/>
          <w:bCs/>
          <w:lang w:eastAsia="en-US"/>
        </w:rPr>
      </w:pPr>
      <w:r w:rsidRPr="005B68CF">
        <w:rPr>
          <w:rFonts w:ascii="Arial" w:eastAsia="Times New Roman" w:hAnsi="Arial" w:cs="Arial"/>
          <w:lang w:eastAsia="en-US"/>
        </w:rPr>
        <w:t>c)</w:t>
      </w:r>
      <w:r>
        <w:rPr>
          <w:rFonts w:ascii="Arial" w:eastAsia="Times New Roman" w:hAnsi="Arial" w:cs="Arial"/>
          <w:lang w:eastAsia="en-US"/>
        </w:rPr>
        <w:t xml:space="preserve"> </w:t>
      </w:r>
      <w:r w:rsidRPr="005B68CF">
        <w:rPr>
          <w:rFonts w:ascii="Arial" w:eastAsia="Times New Roman" w:hAnsi="Arial" w:cs="Arial"/>
          <w:lang w:eastAsia="en-US"/>
        </w:rPr>
        <w:t>Reference to the last paragraph of article 1.5, it is better to instruct this company to translate all related documents into English language for quick check of assessment team.</w:t>
      </w:r>
    </w:p>
    <w:p w14:paraId="5CA8C0F3" w14:textId="77777777" w:rsidR="005B3F20" w:rsidRDefault="005B3F20" w:rsidP="00DA1237">
      <w:pPr>
        <w:rPr>
          <w:rFonts w:ascii="Arial" w:eastAsia="Times New Roman" w:hAnsi="Arial" w:cs="Arial"/>
          <w:b/>
          <w:bCs/>
          <w:lang w:eastAsia="en-US"/>
        </w:rPr>
      </w:pPr>
    </w:p>
    <w:p w14:paraId="2EFD8F63" w14:textId="71120DCF" w:rsidR="00DA1237" w:rsidRDefault="00DA1237" w:rsidP="00DA1237">
      <w:pPr>
        <w:rPr>
          <w:rFonts w:ascii="Arial" w:eastAsia="Times New Roman" w:hAnsi="Arial" w:cs="Arial"/>
          <w:b/>
          <w:bCs/>
          <w:lang w:eastAsia="en-US"/>
        </w:rPr>
      </w:pPr>
      <w:r>
        <w:rPr>
          <w:rFonts w:ascii="Arial" w:eastAsia="Times New Roman" w:hAnsi="Arial" w:cs="Arial"/>
          <w:b/>
          <w:bCs/>
          <w:lang w:eastAsia="en-US"/>
        </w:rPr>
        <w:t>Secretariat response</w:t>
      </w:r>
    </w:p>
    <w:p w14:paraId="621A06E5" w14:textId="60B84DFD" w:rsidR="005B3F20" w:rsidRDefault="005B3F20" w:rsidP="005B3F20">
      <w:pPr>
        <w:pStyle w:val="ListParagraph"/>
        <w:numPr>
          <w:ilvl w:val="0"/>
          <w:numId w:val="2"/>
        </w:numPr>
        <w:rPr>
          <w:rFonts w:ascii="Arial" w:eastAsia="Times New Roman" w:hAnsi="Arial" w:cs="Arial"/>
          <w:lang w:eastAsia="en-US"/>
        </w:rPr>
      </w:pPr>
      <w:r>
        <w:rPr>
          <w:rFonts w:ascii="Arial" w:eastAsia="Times New Roman" w:hAnsi="Arial" w:cs="Arial"/>
          <w:lang w:eastAsia="en-US"/>
        </w:rPr>
        <w:t xml:space="preserve">This issue forms part of the follow up at the next assessment, noting that the IECEx Assessor supported the approach as presented by the </w:t>
      </w:r>
      <w:proofErr w:type="spellStart"/>
      <w:r>
        <w:rPr>
          <w:rFonts w:ascii="Arial" w:eastAsia="Times New Roman" w:hAnsi="Arial" w:cs="Arial"/>
          <w:lang w:eastAsia="en-US"/>
        </w:rPr>
        <w:t>ExTL</w:t>
      </w:r>
      <w:proofErr w:type="spellEnd"/>
    </w:p>
    <w:p w14:paraId="2D5E0EDE" w14:textId="77777777" w:rsidR="005B3F20" w:rsidRDefault="005B3F20" w:rsidP="005B3F20">
      <w:pPr>
        <w:pStyle w:val="ListParagraph"/>
        <w:rPr>
          <w:rFonts w:ascii="Arial" w:eastAsia="Times New Roman" w:hAnsi="Arial" w:cs="Arial"/>
          <w:lang w:eastAsia="en-US"/>
        </w:rPr>
      </w:pPr>
    </w:p>
    <w:p w14:paraId="7F4FA769" w14:textId="4B2A09D0" w:rsidR="005B3F20" w:rsidRDefault="005B3F20" w:rsidP="005B3F20">
      <w:pPr>
        <w:pStyle w:val="ListParagraph"/>
        <w:numPr>
          <w:ilvl w:val="0"/>
          <w:numId w:val="2"/>
        </w:numPr>
        <w:rPr>
          <w:rFonts w:ascii="Arial" w:eastAsia="Times New Roman" w:hAnsi="Arial" w:cs="Arial"/>
          <w:lang w:eastAsia="en-US"/>
        </w:rPr>
      </w:pPr>
      <w:r>
        <w:rPr>
          <w:rFonts w:ascii="Arial" w:eastAsia="Times New Roman" w:hAnsi="Arial" w:cs="Arial"/>
          <w:lang w:eastAsia="en-US"/>
        </w:rPr>
        <w:t xml:space="preserve">For this item, the reference to “not </w:t>
      </w:r>
      <w:r w:rsidRPr="008546D6">
        <w:rPr>
          <w:rFonts w:ascii="Arial" w:eastAsia="Times New Roman" w:hAnsi="Arial" w:cs="Arial"/>
          <w:lang w:eastAsia="en-US"/>
        </w:rPr>
        <w:t xml:space="preserve">accepted as an </w:t>
      </w:r>
      <w:proofErr w:type="spellStart"/>
      <w:r w:rsidRPr="008546D6">
        <w:rPr>
          <w:rFonts w:ascii="Arial" w:eastAsia="Times New Roman" w:hAnsi="Arial" w:cs="Arial"/>
          <w:lang w:eastAsia="en-US"/>
        </w:rPr>
        <w:t>ExTL</w:t>
      </w:r>
      <w:proofErr w:type="spellEnd"/>
      <w:r w:rsidR="008546D6">
        <w:rPr>
          <w:rFonts w:ascii="Arial" w:eastAsia="Times New Roman" w:hAnsi="Arial" w:cs="Arial"/>
          <w:lang w:eastAsia="en-US"/>
        </w:rPr>
        <w:t xml:space="preserve">” </w:t>
      </w:r>
      <w:r w:rsidR="008546D6" w:rsidRPr="008546D6">
        <w:rPr>
          <w:rFonts w:ascii="Arial" w:eastAsia="Times New Roman" w:hAnsi="Arial" w:cs="Arial"/>
          <w:lang w:eastAsia="en-US"/>
        </w:rPr>
        <w:t xml:space="preserve">it </w:t>
      </w:r>
      <w:r w:rsidR="008546D6" w:rsidRPr="008546D6">
        <w:rPr>
          <w:rFonts w:ascii="Arial" w:eastAsia="Times New Roman" w:hAnsi="Arial" w:cs="Arial"/>
          <w:lang w:eastAsia="en-US"/>
        </w:rPr>
        <w:t>means that they have not yet requested or been given access to the IECEx Online Witness Testing Register because they have not yet had a request to enter into any agreements for witness testing.   They do however have a procedure for how they will enter into such agreements according to the requirements of IECEx OD 024</w:t>
      </w:r>
      <w:r w:rsidR="008546D6">
        <w:rPr>
          <w:rFonts w:ascii="Arial" w:eastAsia="Times New Roman" w:hAnsi="Arial" w:cs="Arial"/>
          <w:lang w:eastAsia="en-US"/>
        </w:rPr>
        <w:t>.</w:t>
      </w:r>
      <w:r>
        <w:rPr>
          <w:rFonts w:ascii="Arial" w:eastAsia="Times New Roman" w:hAnsi="Arial" w:cs="Arial"/>
          <w:lang w:eastAsia="en-US"/>
        </w:rPr>
        <w:t xml:space="preserve"> </w:t>
      </w:r>
    </w:p>
    <w:p w14:paraId="2FA4FE2C" w14:textId="77777777" w:rsidR="005B3F20" w:rsidRPr="005B3F20" w:rsidRDefault="005B3F20" w:rsidP="005B3F20">
      <w:pPr>
        <w:pStyle w:val="ListParagraph"/>
        <w:rPr>
          <w:rFonts w:ascii="Arial" w:eastAsia="Times New Roman" w:hAnsi="Arial" w:cs="Arial"/>
          <w:lang w:eastAsia="en-US"/>
        </w:rPr>
      </w:pPr>
    </w:p>
    <w:p w14:paraId="0CBCE616" w14:textId="22D78A83" w:rsidR="005B3F20" w:rsidRPr="005B3F20" w:rsidRDefault="005B3F20" w:rsidP="005B3F20">
      <w:pPr>
        <w:pStyle w:val="ListParagraph"/>
        <w:numPr>
          <w:ilvl w:val="0"/>
          <w:numId w:val="2"/>
        </w:numPr>
        <w:rPr>
          <w:rFonts w:ascii="Arial" w:eastAsia="Times New Roman" w:hAnsi="Arial" w:cs="Arial"/>
          <w:lang w:eastAsia="en-US"/>
        </w:rPr>
      </w:pPr>
      <w:r>
        <w:rPr>
          <w:rFonts w:ascii="Arial" w:eastAsia="Times New Roman" w:hAnsi="Arial" w:cs="Arial"/>
          <w:lang w:eastAsia="en-US"/>
        </w:rPr>
        <w:lastRenderedPageBreak/>
        <w:t xml:space="preserve">While having procedures translated into English just for the assessor, may be helpful for the audit, the main check needs to be on exactly what procedures are being followed by the </w:t>
      </w:r>
      <w:proofErr w:type="spellStart"/>
      <w:r>
        <w:rPr>
          <w:rFonts w:ascii="Arial" w:eastAsia="Times New Roman" w:hAnsi="Arial" w:cs="Arial"/>
          <w:lang w:eastAsia="en-US"/>
        </w:rPr>
        <w:t>ExTL</w:t>
      </w:r>
      <w:proofErr w:type="spellEnd"/>
      <w:r>
        <w:rPr>
          <w:rFonts w:ascii="Arial" w:eastAsia="Times New Roman" w:hAnsi="Arial" w:cs="Arial"/>
          <w:lang w:eastAsia="en-US"/>
        </w:rPr>
        <w:t xml:space="preserve"> staff according to procedures and WIs written in their native language.</w:t>
      </w:r>
      <w:bookmarkEnd w:id="1"/>
    </w:p>
    <w:sectPr w:rsidR="005B3F20" w:rsidRPr="005B3F20">
      <w:headerReference w:type="even" r:id="rId8"/>
      <w:headerReference w:type="default" r:id="rId9"/>
      <w:footerReference w:type="default" r:id="rId10"/>
      <w:head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8C974" w14:textId="77777777" w:rsidR="00027544" w:rsidRDefault="00027544" w:rsidP="00DA1237">
      <w:pPr>
        <w:spacing w:after="0" w:line="240" w:lineRule="auto"/>
      </w:pPr>
      <w:r>
        <w:separator/>
      </w:r>
    </w:p>
  </w:endnote>
  <w:endnote w:type="continuationSeparator" w:id="0">
    <w:p w14:paraId="5205E6A9" w14:textId="77777777" w:rsidR="00027544" w:rsidRDefault="00027544" w:rsidP="00DA1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0924242"/>
      <w:docPartObj>
        <w:docPartGallery w:val="Page Numbers (Bottom of Page)"/>
        <w:docPartUnique/>
      </w:docPartObj>
    </w:sdtPr>
    <w:sdtEndPr/>
    <w:sdtContent>
      <w:sdt>
        <w:sdtPr>
          <w:id w:val="-1769616900"/>
          <w:docPartObj>
            <w:docPartGallery w:val="Page Numbers (Top of Page)"/>
            <w:docPartUnique/>
          </w:docPartObj>
        </w:sdtPr>
        <w:sdtEndPr/>
        <w:sdtContent>
          <w:p w14:paraId="04672594" w14:textId="57E583AE" w:rsidR="00280980" w:rsidRDefault="0028098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62DB77C" w14:textId="77777777" w:rsidR="00280980" w:rsidRDefault="002809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A53F2" w14:textId="77777777" w:rsidR="00027544" w:rsidRDefault="00027544" w:rsidP="00DA1237">
      <w:pPr>
        <w:spacing w:after="0" w:line="240" w:lineRule="auto"/>
      </w:pPr>
      <w:r>
        <w:separator/>
      </w:r>
    </w:p>
  </w:footnote>
  <w:footnote w:type="continuationSeparator" w:id="0">
    <w:p w14:paraId="00882609" w14:textId="77777777" w:rsidR="00027544" w:rsidRDefault="00027544" w:rsidP="00DA12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2E7B7" w14:textId="2D6958E8" w:rsidR="00280980" w:rsidRDefault="002809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9A375" w14:textId="3D847680" w:rsidR="00316226" w:rsidRDefault="00280980">
    <w:pPr>
      <w:pStyle w:val="Header"/>
    </w:pPr>
    <w:r>
      <w:rPr>
        <w:noProof/>
      </w:rPr>
      <w:drawing>
        <wp:inline distT="0" distB="0" distL="0" distR="0" wp14:anchorId="61AD8231" wp14:editId="586880D8">
          <wp:extent cx="676910" cy="57912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910" cy="579120"/>
                  </a:xfrm>
                  <a:prstGeom prst="rect">
                    <a:avLst/>
                  </a:prstGeom>
                  <a:noFill/>
                </pic:spPr>
              </pic:pic>
            </a:graphicData>
          </a:graphic>
        </wp:inline>
      </w:drawing>
    </w:r>
  </w:p>
  <w:p w14:paraId="3740A795" w14:textId="523EE434" w:rsidR="00316226" w:rsidRPr="00280980" w:rsidRDefault="00280980" w:rsidP="00073E37">
    <w:pPr>
      <w:pStyle w:val="Header"/>
      <w:jc w:val="right"/>
      <w:rPr>
        <w:rFonts w:ascii="Arial" w:hAnsi="Arial" w:cs="Arial"/>
        <w:b/>
        <w:bCs/>
      </w:rPr>
    </w:pPr>
    <w:proofErr w:type="spellStart"/>
    <w:r w:rsidRPr="00280980">
      <w:rPr>
        <w:rFonts w:ascii="Arial" w:hAnsi="Arial" w:cs="Arial"/>
        <w:b/>
        <w:bCs/>
      </w:rPr>
      <w:t>ExMC</w:t>
    </w:r>
    <w:proofErr w:type="spellEnd"/>
    <w:r w:rsidRPr="00280980">
      <w:rPr>
        <w:rFonts w:ascii="Arial" w:hAnsi="Arial" w:cs="Arial"/>
        <w:b/>
        <w:bCs/>
      </w:rPr>
      <w:t>/</w:t>
    </w:r>
    <w:r w:rsidR="008C2BA0">
      <w:rPr>
        <w:rFonts w:ascii="Arial" w:hAnsi="Arial" w:cs="Arial"/>
        <w:b/>
        <w:bCs/>
      </w:rPr>
      <w:t>2061</w:t>
    </w:r>
    <w:r w:rsidRPr="00280980">
      <w:rPr>
        <w:rFonts w:ascii="Arial" w:hAnsi="Arial" w:cs="Arial"/>
        <w:b/>
        <w:bCs/>
      </w:rPr>
      <w:t>/RV</w:t>
    </w:r>
    <w:r w:rsidRPr="00280980">
      <w:rPr>
        <w:rFonts w:ascii="Arial" w:hAnsi="Arial" w:cs="Arial"/>
        <w:b/>
        <w:bCs/>
      </w:rPr>
      <w:br/>
    </w:r>
    <w:r w:rsidR="00B307CC">
      <w:rPr>
        <w:rFonts w:ascii="Arial" w:hAnsi="Arial" w:cs="Arial"/>
        <w:b/>
        <w:bCs/>
      </w:rPr>
      <w:t xml:space="preserve">May </w:t>
    </w:r>
    <w:r w:rsidRPr="00280980">
      <w:rPr>
        <w:rFonts w:ascii="Arial" w:hAnsi="Arial" w:cs="Arial"/>
        <w:b/>
        <w:bCs/>
      </w:rPr>
      <w:t>20</w:t>
    </w:r>
    <w:r w:rsidR="00DA1237" w:rsidRPr="00280980">
      <w:rPr>
        <w:rFonts w:ascii="Arial" w:hAnsi="Arial" w:cs="Arial"/>
        <w:b/>
        <w:bCs/>
      </w:rPr>
      <w:t>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A9B45" w14:textId="1EE0B415" w:rsidR="00280980" w:rsidRDefault="002809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611A2"/>
    <w:multiLevelType w:val="hybridMultilevel"/>
    <w:tmpl w:val="7230FA5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47B5B3D"/>
    <w:multiLevelType w:val="hybridMultilevel"/>
    <w:tmpl w:val="86981F3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03E"/>
    <w:rsid w:val="00027544"/>
    <w:rsid w:val="00176799"/>
    <w:rsid w:val="001C31EF"/>
    <w:rsid w:val="001D4009"/>
    <w:rsid w:val="00280980"/>
    <w:rsid w:val="00316226"/>
    <w:rsid w:val="004C57A5"/>
    <w:rsid w:val="00521A8A"/>
    <w:rsid w:val="005B3F20"/>
    <w:rsid w:val="005B68CF"/>
    <w:rsid w:val="006D08DE"/>
    <w:rsid w:val="007956D5"/>
    <w:rsid w:val="007F41DF"/>
    <w:rsid w:val="008546D6"/>
    <w:rsid w:val="008B403E"/>
    <w:rsid w:val="008C2BA0"/>
    <w:rsid w:val="00972FC6"/>
    <w:rsid w:val="00A20F5A"/>
    <w:rsid w:val="00A62796"/>
    <w:rsid w:val="00B307CC"/>
    <w:rsid w:val="00B61C0D"/>
    <w:rsid w:val="00B74152"/>
    <w:rsid w:val="00B860D6"/>
    <w:rsid w:val="00C73445"/>
    <w:rsid w:val="00D22230"/>
    <w:rsid w:val="00DA12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8890F6"/>
  <w15:chartTrackingRefBased/>
  <w15:docId w15:val="{A33D5109-E25F-433E-9EB7-57806F073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0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403E"/>
    <w:pPr>
      <w:spacing w:after="0" w:line="240" w:lineRule="auto"/>
    </w:pPr>
    <w:rPr>
      <w:rFonts w:eastAsia="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40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403E"/>
  </w:style>
  <w:style w:type="paragraph" w:styleId="Footer">
    <w:name w:val="footer"/>
    <w:basedOn w:val="Normal"/>
    <w:link w:val="FooterChar"/>
    <w:uiPriority w:val="99"/>
    <w:unhideWhenUsed/>
    <w:rsid w:val="00DA12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1237"/>
  </w:style>
  <w:style w:type="paragraph" w:styleId="ListParagraph">
    <w:name w:val="List Paragraph"/>
    <w:basedOn w:val="Normal"/>
    <w:uiPriority w:val="34"/>
    <w:qFormat/>
    <w:rsid w:val="005B68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ecex.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695</Words>
  <Characters>3963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Kane</dc:creator>
  <cp:keywords/>
  <dc:description/>
  <cp:lastModifiedBy>Christine Kane</cp:lastModifiedBy>
  <cp:revision>2</cp:revision>
  <dcterms:created xsi:type="dcterms:W3CDTF">2024-06-17T01:15:00Z</dcterms:created>
  <dcterms:modified xsi:type="dcterms:W3CDTF">2024-06-17T01:15:00Z</dcterms:modified>
</cp:coreProperties>
</file>