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5342" w14:textId="77777777" w:rsidR="00BC2A74" w:rsidRPr="00BC2A74" w:rsidRDefault="00BC2A74" w:rsidP="00BC2A74">
      <w:pPr>
        <w:rPr>
          <w:sz w:val="20"/>
        </w:rPr>
      </w:pPr>
    </w:p>
    <w:p w14:paraId="5E24CCEF" w14:textId="77777777" w:rsidR="0046708A" w:rsidRPr="00BC2A74" w:rsidRDefault="0046708A" w:rsidP="0046708A">
      <w:pPr>
        <w:keepNext/>
        <w:outlineLvl w:val="2"/>
        <w:rPr>
          <w:rFonts w:ascii="Arial" w:eastAsia="SimSun" w:hAnsi="Arial" w:cs="Arial"/>
          <w:b/>
          <w:bCs/>
        </w:rPr>
      </w:pPr>
      <w:r w:rsidRPr="00BC2A74">
        <w:rPr>
          <w:rFonts w:ascii="Arial" w:eastAsia="SimSun" w:hAnsi="Arial"/>
          <w:b/>
          <w:bCs/>
        </w:rPr>
        <w:t xml:space="preserve">INTERNATIONAL ELECTROTECHNICAL COMMISSION (IEC) SYSTEM </w:t>
      </w:r>
      <w:r w:rsidRPr="00BC2A74">
        <w:rPr>
          <w:rFonts w:ascii="Arial" w:eastAsia="SimSun" w:hAnsi="Arial" w:cs="Arial"/>
          <w:b/>
          <w:bCs/>
        </w:rPr>
        <w:t>FOR CERTIFICATION TO STANDARDS RELATING TO EQUIPMENT FOR USE IN EXPLOSIVE ATMOSPHERES (IECEx SYSTEM)</w:t>
      </w:r>
    </w:p>
    <w:p w14:paraId="44D6D559" w14:textId="77777777" w:rsidR="0046708A" w:rsidRPr="00BC2A74" w:rsidRDefault="0046708A" w:rsidP="0046708A">
      <w:pPr>
        <w:keepNext/>
        <w:outlineLvl w:val="2"/>
        <w:rPr>
          <w:rFonts w:ascii="Arial" w:eastAsia="SimSun" w:hAnsi="Arial" w:cs="Arial"/>
          <w:b/>
          <w:bCs/>
        </w:rPr>
      </w:pPr>
    </w:p>
    <w:p w14:paraId="00C3A016" w14:textId="2AF64B9A" w:rsidR="0046708A" w:rsidRDefault="0046708A" w:rsidP="0046708A">
      <w:pPr>
        <w:outlineLvl w:val="0"/>
        <w:rPr>
          <w:rFonts w:ascii="Arial" w:eastAsia="SimSun" w:hAnsi="Arial" w:cs="Arial"/>
          <w:b/>
          <w:bCs/>
        </w:rPr>
      </w:pPr>
      <w:r w:rsidRPr="00BC2A74">
        <w:rPr>
          <w:rFonts w:ascii="Arial" w:eastAsia="SimSun" w:hAnsi="Arial" w:cs="Arial"/>
          <w:b/>
          <w:bCs/>
        </w:rPr>
        <w:t xml:space="preserve">Title: </w:t>
      </w:r>
      <w:proofErr w:type="spellStart"/>
      <w:r w:rsidR="008702FA" w:rsidRPr="008702FA">
        <w:rPr>
          <w:rFonts w:ascii="Arial" w:eastAsia="SimSun" w:hAnsi="Arial" w:cs="Arial"/>
          <w:b/>
          <w:bCs/>
        </w:rPr>
        <w:t>ExTAG</w:t>
      </w:r>
      <w:proofErr w:type="spellEnd"/>
      <w:r w:rsidR="008702FA" w:rsidRPr="008702FA">
        <w:rPr>
          <w:rFonts w:ascii="Arial" w:eastAsia="SimSun" w:hAnsi="Arial" w:cs="Arial"/>
          <w:b/>
          <w:bCs/>
        </w:rPr>
        <w:t xml:space="preserve">/743/CD, Draft </w:t>
      </w:r>
      <w:proofErr w:type="spellStart"/>
      <w:r w:rsidR="008702FA" w:rsidRPr="008702FA">
        <w:rPr>
          <w:rFonts w:ascii="Arial" w:eastAsia="SimSun" w:hAnsi="Arial" w:cs="Arial"/>
          <w:b/>
          <w:bCs/>
        </w:rPr>
        <w:t>ExTAG</w:t>
      </w:r>
      <w:proofErr w:type="spellEnd"/>
      <w:r w:rsidR="004776C2">
        <w:rPr>
          <w:rFonts w:ascii="Arial" w:eastAsia="SimSun" w:hAnsi="Arial" w:cs="Arial"/>
          <w:b/>
          <w:bCs/>
        </w:rPr>
        <w:t xml:space="preserve"> Decision Sheet - </w:t>
      </w:r>
      <w:r w:rsidR="008702FA" w:rsidRPr="008702FA">
        <w:rPr>
          <w:rFonts w:ascii="Arial" w:eastAsia="SimSun" w:hAnsi="Arial" w:cs="Arial"/>
          <w:b/>
          <w:bCs/>
        </w:rPr>
        <w:t>Use of Table 13 for large Ex d motors</w:t>
      </w:r>
      <w:r w:rsidR="00A90DCE">
        <w:rPr>
          <w:rFonts w:ascii="Arial" w:eastAsia="SimSun" w:hAnsi="Arial" w:cs="Arial"/>
          <w:b/>
          <w:bCs/>
        </w:rPr>
        <w:t>.</w:t>
      </w:r>
    </w:p>
    <w:p w14:paraId="6BE11CEB" w14:textId="77777777" w:rsidR="0046708A" w:rsidRPr="00BC2A74" w:rsidRDefault="0046708A" w:rsidP="0046708A">
      <w:pPr>
        <w:outlineLvl w:val="0"/>
        <w:rPr>
          <w:rFonts w:eastAsia="SimSun"/>
        </w:rPr>
      </w:pPr>
    </w:p>
    <w:p w14:paraId="361F54AA" w14:textId="77777777" w:rsidR="0046708A" w:rsidRPr="00BC2A74" w:rsidRDefault="0046708A" w:rsidP="0046708A">
      <w:pPr>
        <w:jc w:val="both"/>
        <w:outlineLvl w:val="0"/>
        <w:rPr>
          <w:rFonts w:ascii="Arial" w:eastAsia="SimSun" w:hAnsi="Arial"/>
          <w:b/>
          <w:bCs/>
          <w:sz w:val="20"/>
          <w:szCs w:val="20"/>
        </w:rPr>
      </w:pPr>
      <w:r w:rsidRPr="00BC2A74">
        <w:rPr>
          <w:rFonts w:ascii="Arial" w:eastAsia="SimSun" w:hAnsi="Arial" w:cs="Arial"/>
          <w:b/>
          <w:bCs/>
        </w:rPr>
        <w:t xml:space="preserve">Circulated to: </w:t>
      </w:r>
      <w:proofErr w:type="spellStart"/>
      <w:r w:rsidRPr="00BC2A74">
        <w:rPr>
          <w:rFonts w:ascii="Arial" w:eastAsia="SimSun" w:hAnsi="Arial" w:cs="Arial"/>
          <w:b/>
          <w:bCs/>
        </w:rPr>
        <w:t>ExTAG</w:t>
      </w:r>
      <w:proofErr w:type="spellEnd"/>
      <w:r w:rsidRPr="00BC2A74">
        <w:rPr>
          <w:rFonts w:ascii="Arial" w:eastAsia="SimSun" w:hAnsi="Arial" w:cs="Arial"/>
          <w:b/>
          <w:bCs/>
        </w:rPr>
        <w:t xml:space="preserve"> – IECEx Testing and Assessment Group</w:t>
      </w:r>
    </w:p>
    <w:p w14:paraId="6AFFD559" w14:textId="77777777" w:rsidR="0046708A" w:rsidRPr="00BC2A74" w:rsidRDefault="0046708A" w:rsidP="0046708A">
      <w:pPr>
        <w:pBdr>
          <w:top w:val="thinThickSmallGap" w:sz="24" w:space="1" w:color="0033CC"/>
        </w:pBdr>
        <w:jc w:val="center"/>
        <w:rPr>
          <w:rFonts w:ascii="Arial" w:eastAsia="SimSun" w:hAnsi="Arial"/>
          <w:b/>
          <w:bCs/>
        </w:rPr>
      </w:pPr>
    </w:p>
    <w:p w14:paraId="73A89E21" w14:textId="77777777" w:rsidR="0046708A" w:rsidRPr="00BC2A74" w:rsidRDefault="0046708A" w:rsidP="0046708A">
      <w:pPr>
        <w:pBdr>
          <w:top w:val="thinThickSmallGap" w:sz="24" w:space="1" w:color="0033CC"/>
        </w:pBdr>
        <w:jc w:val="center"/>
        <w:rPr>
          <w:rFonts w:ascii="Arial" w:eastAsia="SimSun" w:hAnsi="Arial"/>
          <w:b/>
          <w:bCs/>
        </w:rPr>
      </w:pPr>
      <w:r w:rsidRPr="00BC2A74">
        <w:rPr>
          <w:rFonts w:ascii="Arial" w:eastAsia="SimSun" w:hAnsi="Arial"/>
          <w:b/>
          <w:bCs/>
        </w:rPr>
        <w:t>INTRODUCTION</w:t>
      </w:r>
    </w:p>
    <w:p w14:paraId="26C76049" w14:textId="77777777" w:rsidR="0046708A" w:rsidRPr="00BC2A74" w:rsidRDefault="0046708A" w:rsidP="0046708A">
      <w:pPr>
        <w:pBdr>
          <w:top w:val="thinThickSmallGap" w:sz="24" w:space="1" w:color="0033CC"/>
        </w:pBdr>
        <w:jc w:val="center"/>
        <w:rPr>
          <w:rFonts w:ascii="Arial" w:eastAsia="SimSun" w:hAnsi="Arial"/>
          <w:b/>
          <w:bCs/>
        </w:rPr>
      </w:pPr>
    </w:p>
    <w:p w14:paraId="49C59395" w14:textId="5815BBC4" w:rsidR="0046708A" w:rsidRPr="00BC2A74" w:rsidRDefault="0046708A" w:rsidP="0046708A">
      <w:pPr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</w:pPr>
      <w:r w:rsidRPr="00BC2A74">
        <w:rPr>
          <w:rFonts w:ascii="Arial" w:eastAsia="SimSun" w:hAnsi="Arial" w:cs="Arial"/>
          <w:color w:val="000000" w:themeColor="text1"/>
        </w:rPr>
        <w:t xml:space="preserve">This document, </w:t>
      </w:r>
      <w:bookmarkStart w:id="0" w:name="_Hlk192148836"/>
      <w:proofErr w:type="spellStart"/>
      <w:r w:rsidRPr="00BC2A74">
        <w:rPr>
          <w:rFonts w:ascii="Arial" w:eastAsia="SimSun" w:hAnsi="Arial" w:cs="Arial"/>
          <w:color w:val="000000" w:themeColor="text1"/>
        </w:rPr>
        <w:t>ExTAG</w:t>
      </w:r>
      <w:proofErr w:type="spellEnd"/>
      <w:r w:rsidRPr="00BC2A74">
        <w:rPr>
          <w:rFonts w:ascii="Arial" w:eastAsia="SimSun" w:hAnsi="Arial" w:cs="Arial"/>
          <w:color w:val="000000" w:themeColor="text1"/>
        </w:rPr>
        <w:t>/7</w:t>
      </w:r>
      <w:r w:rsidR="008702FA">
        <w:rPr>
          <w:rFonts w:ascii="Arial" w:eastAsia="SimSun" w:hAnsi="Arial" w:cs="Arial"/>
          <w:color w:val="000000" w:themeColor="text1"/>
        </w:rPr>
        <w:t>43</w:t>
      </w:r>
      <w:r w:rsidRPr="00BC2A74">
        <w:rPr>
          <w:rFonts w:ascii="Arial" w:eastAsia="SimSun" w:hAnsi="Arial" w:cs="Arial"/>
          <w:color w:val="000000" w:themeColor="text1"/>
        </w:rPr>
        <w:t xml:space="preserve">/CD, </w:t>
      </w:r>
      <w:r w:rsidRPr="00BC2A74">
        <w:rPr>
          <w:rFonts w:ascii="Arial" w:eastAsia="SimSun" w:hAnsi="Arial" w:cs="Arial"/>
          <w:i/>
          <w:iCs/>
          <w:color w:val="000000" w:themeColor="text1"/>
        </w:rPr>
        <w:t xml:space="preserve">Draft </w:t>
      </w:r>
      <w:proofErr w:type="spellStart"/>
      <w:r w:rsidRPr="00BC2A74">
        <w:rPr>
          <w:rFonts w:ascii="Arial" w:eastAsia="SimSun" w:hAnsi="Arial" w:cs="Arial"/>
          <w:i/>
          <w:iCs/>
          <w:color w:val="000000" w:themeColor="text1"/>
        </w:rPr>
        <w:t>ExTAG</w:t>
      </w:r>
      <w:proofErr w:type="spellEnd"/>
      <w:r w:rsidR="00B42E64">
        <w:rPr>
          <w:rFonts w:ascii="Arial" w:eastAsia="SimSun" w:hAnsi="Arial" w:cs="Arial"/>
          <w:i/>
          <w:iCs/>
          <w:color w:val="000000" w:themeColor="text1"/>
        </w:rPr>
        <w:t xml:space="preserve"> Decision Sheet -</w:t>
      </w:r>
      <w:r w:rsidRPr="00BC2A74">
        <w:rPr>
          <w:rFonts w:ascii="Arial" w:eastAsia="SimSun" w:hAnsi="Arial" w:cs="Arial"/>
          <w:i/>
          <w:iCs/>
          <w:color w:val="000000" w:themeColor="text1"/>
        </w:rPr>
        <w:t xml:space="preserve"> </w:t>
      </w:r>
      <w:r w:rsidR="008702FA" w:rsidRPr="008702FA">
        <w:rPr>
          <w:rFonts w:ascii="Arial" w:eastAsia="SimSun" w:hAnsi="Arial" w:cs="Arial"/>
          <w:i/>
          <w:iCs/>
          <w:color w:val="000000" w:themeColor="text1"/>
        </w:rPr>
        <w:t xml:space="preserve">Use of Table 13 for large Ex d motors </w:t>
      </w:r>
      <w:bookmarkEnd w:id="0"/>
      <w:r w:rsidRPr="00BC2A74">
        <w:rPr>
          <w:rFonts w:ascii="Arial" w:eastAsia="SimSun" w:hAnsi="Arial" w:cs="Arial"/>
        </w:rPr>
        <w:t xml:space="preserve">has been prepared by </w:t>
      </w:r>
      <w:r w:rsidR="008702FA" w:rsidRPr="008702FA">
        <w:rPr>
          <w:rFonts w:ascii="Arial" w:eastAsia="SimSun" w:hAnsi="Arial" w:cs="Arial"/>
        </w:rPr>
        <w:t>CNEX-Global</w:t>
      </w:r>
      <w:r w:rsidR="008702FA">
        <w:rPr>
          <w:rFonts w:ascii="Arial" w:eastAsia="SimSun" w:hAnsi="Arial" w:cs="Arial"/>
        </w:rPr>
        <w:t>, NL,</w:t>
      </w:r>
      <w:r w:rsidR="004776C2">
        <w:rPr>
          <w:rFonts w:ascii="Arial" w:eastAsia="SimSun" w:hAnsi="Arial" w:cs="Arial"/>
        </w:rPr>
        <w:t xml:space="preserve"> and </w:t>
      </w:r>
      <w:r w:rsidRPr="00BC2A74"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  <w:t xml:space="preserve">is issued for consideration by </w:t>
      </w:r>
      <w:proofErr w:type="spellStart"/>
      <w:r w:rsidRPr="00BC2A74"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  <w:t>ExTAG</w:t>
      </w:r>
      <w:proofErr w:type="spellEnd"/>
      <w:r w:rsidRPr="00BC2A74"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  <w:t>.</w:t>
      </w:r>
    </w:p>
    <w:p w14:paraId="3BBB8469" w14:textId="77777777" w:rsidR="0046708A" w:rsidRPr="00BC2A74" w:rsidRDefault="0046708A" w:rsidP="0046708A">
      <w:pPr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23D37C59" w14:textId="77777777" w:rsidR="0046708A" w:rsidRPr="00BC2A74" w:rsidRDefault="0046708A" w:rsidP="0046708A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  <w:r w:rsidRPr="00BC2A74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In accordance with OD 035 this document is issued for a six week comment period. </w:t>
      </w:r>
    </w:p>
    <w:p w14:paraId="035631C3" w14:textId="77777777" w:rsidR="0046708A" w:rsidRPr="00BC2A74" w:rsidRDefault="0046708A" w:rsidP="0046708A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1CBFA7A3" w14:textId="152A8A00" w:rsidR="0046708A" w:rsidRPr="00A90DCE" w:rsidRDefault="0046708A" w:rsidP="0046708A">
      <w:pPr>
        <w:jc w:val="both"/>
        <w:rPr>
          <w:rFonts w:ascii="Arial" w:eastAsia="Arial Unicode MS" w:hAnsi="Arial" w:cs="Arial"/>
          <w:b/>
          <w:bCs/>
          <w:color w:val="FF0000"/>
          <w:u w:color="000000"/>
          <w:lang w:val="en-GB" w:eastAsia="en-AU"/>
        </w:rPr>
      </w:pPr>
      <w:r w:rsidRPr="00BC2A74">
        <w:rPr>
          <w:rFonts w:ascii="Arial" w:eastAsia="Arial Unicode MS" w:hAnsi="Arial" w:cs="Arial"/>
          <w:color w:val="000000"/>
          <w:u w:color="000000"/>
          <w:lang w:val="en-GB" w:eastAsia="en-AU"/>
        </w:rPr>
        <w:t>Please submit comments on this new Draft DS using the comments table, a separate document, by –</w:t>
      </w:r>
      <w:r w:rsidR="00A90DCE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 </w:t>
      </w:r>
      <w:r w:rsidR="00A90DCE" w:rsidRPr="00A90DCE">
        <w:rPr>
          <w:rFonts w:ascii="Arial" w:eastAsia="Arial Unicode MS" w:hAnsi="Arial" w:cs="Arial"/>
          <w:b/>
          <w:bCs/>
          <w:color w:val="FF0000"/>
          <w:u w:color="000000"/>
          <w:lang w:val="en-GB" w:eastAsia="en-AU"/>
        </w:rPr>
        <w:t xml:space="preserve">2025 04 </w:t>
      </w:r>
      <w:r w:rsidR="00B42920">
        <w:rPr>
          <w:rFonts w:ascii="Arial" w:eastAsia="Arial Unicode MS" w:hAnsi="Arial" w:cs="Arial"/>
          <w:b/>
          <w:bCs/>
          <w:color w:val="FF0000"/>
          <w:u w:color="000000"/>
          <w:lang w:val="en-GB" w:eastAsia="en-AU"/>
        </w:rPr>
        <w:t>23</w:t>
      </w:r>
    </w:p>
    <w:p w14:paraId="7F8EC89D" w14:textId="77777777" w:rsidR="0046708A" w:rsidRDefault="0046708A" w:rsidP="0046708A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2E1C3268" w14:textId="77777777" w:rsidR="0046708A" w:rsidRPr="00BC2A74" w:rsidRDefault="0046708A" w:rsidP="0046708A">
      <w:pPr>
        <w:rPr>
          <w:rFonts w:ascii="Arial" w:eastAsia="SimSun" w:hAnsi="Arial" w:cs="Arial"/>
          <w:color w:val="000000" w:themeColor="text1"/>
        </w:rPr>
      </w:pPr>
    </w:p>
    <w:p w14:paraId="0AC6859E" w14:textId="77777777" w:rsidR="0046708A" w:rsidRPr="00BC2A74" w:rsidRDefault="0046708A" w:rsidP="0046708A">
      <w:pPr>
        <w:jc w:val="both"/>
        <w:rPr>
          <w:rFonts w:ascii="Arial" w:eastAsia="SimSun" w:hAnsi="Arial" w:cs="Arial"/>
          <w:lang w:val="en-GB"/>
        </w:rPr>
      </w:pPr>
    </w:p>
    <w:p w14:paraId="7D00BCF6" w14:textId="77777777" w:rsidR="0046708A" w:rsidRPr="00BC2A74" w:rsidRDefault="00601EF6" w:rsidP="0046708A">
      <w:pPr>
        <w:rPr>
          <w:rFonts w:ascii="Arial" w:eastAsia="SimSun" w:hAnsi="Arial" w:cs="Arial"/>
          <w:b/>
          <w:lang w:val="en-GB"/>
        </w:rPr>
      </w:pPr>
      <w:hyperlink r:id="rId7" w:history="1">
        <w:r w:rsidR="0046708A" w:rsidRPr="00BC2A74">
          <w:rPr>
            <w:rFonts w:ascii="Arial" w:eastAsia="SimSun" w:hAnsi="Arial" w:cs="Arial"/>
            <w:b/>
            <w:color w:val="0563C1"/>
            <w:u w:val="single"/>
            <w:lang w:val="en-GB"/>
          </w:rPr>
          <w:t>Christine Kane</w:t>
        </w:r>
      </w:hyperlink>
    </w:p>
    <w:p w14:paraId="205E1CE9" w14:textId="77777777" w:rsidR="0046708A" w:rsidRPr="00BC2A74" w:rsidRDefault="0046708A" w:rsidP="0046708A">
      <w:pPr>
        <w:rPr>
          <w:rFonts w:ascii="Arial" w:eastAsia="SimSun" w:hAnsi="Arial" w:cs="Arial"/>
          <w:lang w:val="en-GB"/>
        </w:rPr>
      </w:pPr>
    </w:p>
    <w:p w14:paraId="5587CDB7" w14:textId="77777777" w:rsidR="0046708A" w:rsidRPr="00BC2A74" w:rsidRDefault="0046708A" w:rsidP="0046708A">
      <w:pPr>
        <w:rPr>
          <w:rFonts w:ascii="Arial" w:eastAsia="SimSun" w:hAnsi="Arial" w:cs="Arial"/>
          <w:b/>
          <w:lang w:val="en-GB"/>
        </w:rPr>
      </w:pPr>
      <w:proofErr w:type="spellStart"/>
      <w:r w:rsidRPr="00BC2A74">
        <w:rPr>
          <w:rFonts w:ascii="Arial" w:eastAsia="SimSun" w:hAnsi="Arial" w:cs="Arial"/>
          <w:b/>
          <w:lang w:val="en-GB"/>
        </w:rPr>
        <w:t>ExTAG</w:t>
      </w:r>
      <w:proofErr w:type="spellEnd"/>
      <w:r w:rsidRPr="00BC2A74">
        <w:rPr>
          <w:rFonts w:ascii="Arial" w:eastAsia="SimSun" w:hAnsi="Arial" w:cs="Arial"/>
          <w:b/>
          <w:lang w:val="en-GB"/>
        </w:rPr>
        <w:t xml:space="preserve"> Secretariat</w:t>
      </w:r>
    </w:p>
    <w:p w14:paraId="55EBD2BA" w14:textId="77777777" w:rsidR="0046708A" w:rsidRPr="00BC2A74" w:rsidRDefault="0046708A" w:rsidP="0046708A">
      <w:pPr>
        <w:rPr>
          <w:rFonts w:ascii="Arial" w:eastAsia="SimSun" w:hAnsi="Arial" w:cs="Arial"/>
          <w:lang w:val="en-GB"/>
        </w:rPr>
      </w:pPr>
    </w:p>
    <w:p w14:paraId="52FFFCF7" w14:textId="77777777" w:rsidR="0046708A" w:rsidRDefault="0046708A" w:rsidP="0046708A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41986FF0" w14:textId="77777777" w:rsidR="0046708A" w:rsidRDefault="0046708A" w:rsidP="0046708A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100B2CB9" w14:textId="163CA68D" w:rsidR="0046708A" w:rsidRDefault="0046708A" w:rsidP="0046708A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2FCE2ACB" w14:textId="134C70BC" w:rsidR="00A90DCE" w:rsidRDefault="00A90DCE" w:rsidP="0046708A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768D9E9B" w14:textId="5B4F83AF" w:rsidR="00A90DCE" w:rsidRDefault="00A90DCE" w:rsidP="0046708A">
      <w:pPr>
        <w:jc w:val="both"/>
        <w:rPr>
          <w:rFonts w:ascii="Arial" w:eastAsia="SimSun" w:hAnsi="Arial" w:cs="Arial"/>
          <w:b/>
          <w:bCs/>
          <w:iCs/>
          <w:lang w:val="en-GB"/>
        </w:rPr>
      </w:pPr>
      <w:r>
        <w:rPr>
          <w:rFonts w:ascii="Arial" w:eastAsia="SimSun" w:hAnsi="Arial" w:cs="Arial"/>
          <w:b/>
          <w:bCs/>
          <w:iCs/>
          <w:lang w:val="en-GB"/>
        </w:rPr>
        <w:tab/>
      </w:r>
    </w:p>
    <w:p w14:paraId="147BC29E" w14:textId="77777777" w:rsidR="00A90DCE" w:rsidRDefault="00A90DCE" w:rsidP="0046708A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17BF6337" w14:textId="77777777" w:rsidR="0046708A" w:rsidRPr="00BC2A74" w:rsidRDefault="0046708A" w:rsidP="0046708A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244DFCB0" w14:textId="77777777" w:rsidR="0046708A" w:rsidRDefault="0046708A" w:rsidP="0046708A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5EE3BF42" w14:textId="77777777" w:rsidR="0046708A" w:rsidRPr="00BC2A74" w:rsidRDefault="0046708A" w:rsidP="0046708A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622D2037" w14:textId="77777777" w:rsidR="0046708A" w:rsidRPr="00BC2A74" w:rsidRDefault="0046708A" w:rsidP="0046708A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46708A" w:rsidRPr="00BC2A74" w14:paraId="0D69EE6E" w14:textId="77777777" w:rsidTr="00BA6A96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7839C4A1" w14:textId="77777777" w:rsidR="0046708A" w:rsidRPr="00A90DCE" w:rsidRDefault="0046708A" w:rsidP="00BA6A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A90D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Address:</w:t>
            </w:r>
          </w:p>
          <w:p w14:paraId="5B394ED8" w14:textId="77777777" w:rsidR="0046708A" w:rsidRPr="00A90DCE" w:rsidRDefault="0046708A" w:rsidP="00BA6A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90DCE">
              <w:rPr>
                <w:rFonts w:ascii="Arial" w:hAnsi="Arial" w:cs="Arial"/>
                <w:b/>
                <w:color w:val="0000FF"/>
                <w:sz w:val="22"/>
                <w:szCs w:val="22"/>
              </w:rPr>
              <w:t>Level 17, Angel Place</w:t>
            </w:r>
          </w:p>
          <w:p w14:paraId="4092A623" w14:textId="77777777" w:rsidR="0046708A" w:rsidRPr="00A90DCE" w:rsidRDefault="0046708A" w:rsidP="00BA6A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90DCE">
              <w:rPr>
                <w:rFonts w:ascii="Arial" w:hAnsi="Arial" w:cs="Arial"/>
                <w:b/>
                <w:color w:val="0000FF"/>
                <w:sz w:val="22"/>
                <w:szCs w:val="22"/>
              </w:rPr>
              <w:t>123 Pitt Street</w:t>
            </w:r>
          </w:p>
          <w:p w14:paraId="54FC553F" w14:textId="77777777" w:rsidR="0046708A" w:rsidRPr="00A90DCE" w:rsidRDefault="0046708A" w:rsidP="00BA6A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90DCE">
              <w:rPr>
                <w:rFonts w:ascii="Arial" w:hAnsi="Arial" w:cs="Arial"/>
                <w:b/>
                <w:color w:val="0000FF"/>
                <w:sz w:val="22"/>
                <w:szCs w:val="22"/>
              </w:rPr>
              <w:t>Sydney NSW 2000</w:t>
            </w:r>
          </w:p>
          <w:p w14:paraId="6F5F2521" w14:textId="77777777" w:rsidR="0046708A" w:rsidRPr="00A90DCE" w:rsidRDefault="0046708A" w:rsidP="00BA6A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90DCE">
              <w:rPr>
                <w:rFonts w:ascii="Arial" w:hAnsi="Arial" w:cs="Arial"/>
                <w:b/>
                <w:color w:val="0000FF"/>
                <w:sz w:val="22"/>
                <w:szCs w:val="22"/>
              </w:rPr>
              <w:t>Australia</w:t>
            </w: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30205BA0" w14:textId="77777777" w:rsidR="0046708A" w:rsidRPr="00A90DCE" w:rsidRDefault="0046708A" w:rsidP="00BA6A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90DCE">
              <w:rPr>
                <w:rFonts w:ascii="Arial" w:hAnsi="Arial" w:cs="Arial"/>
                <w:b/>
                <w:color w:val="0000FF"/>
                <w:sz w:val="22"/>
                <w:szCs w:val="22"/>
              </w:rPr>
              <w:t>Contact Details:</w:t>
            </w:r>
          </w:p>
          <w:p w14:paraId="6467CDAF" w14:textId="77777777" w:rsidR="0046708A" w:rsidRPr="00A90DCE" w:rsidRDefault="0046708A" w:rsidP="00BA6A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90DCE">
              <w:rPr>
                <w:rFonts w:ascii="Arial" w:hAnsi="Arial" w:cs="Arial"/>
                <w:b/>
                <w:color w:val="0000FF"/>
                <w:sz w:val="22"/>
                <w:szCs w:val="22"/>
              </w:rPr>
              <w:t>Tel: +61 2 46 28 4690</w:t>
            </w:r>
          </w:p>
          <w:p w14:paraId="7D4A9421" w14:textId="77777777" w:rsidR="0046708A" w:rsidRPr="00A90DCE" w:rsidRDefault="0046708A" w:rsidP="00BA6A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90DCE">
              <w:rPr>
                <w:rFonts w:ascii="Arial" w:hAnsi="Arial" w:cs="Arial"/>
                <w:b/>
                <w:color w:val="0000FF"/>
                <w:sz w:val="22"/>
                <w:szCs w:val="22"/>
              </w:rPr>
              <w:t>Fax: +61 2 46 27 5285</w:t>
            </w:r>
          </w:p>
          <w:p w14:paraId="3121A2DC" w14:textId="77777777" w:rsidR="0046708A" w:rsidRPr="00A90DCE" w:rsidRDefault="0046708A" w:rsidP="00BA6A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90DCE">
              <w:rPr>
                <w:rFonts w:ascii="Arial" w:hAnsi="Arial" w:cs="Arial"/>
                <w:b/>
                <w:color w:val="0000FF"/>
                <w:sz w:val="22"/>
                <w:szCs w:val="22"/>
              </w:rPr>
              <w:t>e-mail: info@iecex.com</w:t>
            </w:r>
          </w:p>
          <w:p w14:paraId="7AA9A752" w14:textId="77777777" w:rsidR="0046708A" w:rsidRDefault="00601EF6" w:rsidP="00BA6A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hyperlink r:id="rId8" w:history="1">
              <w:r w:rsidR="0046708A" w:rsidRPr="00A90DCE">
                <w:rPr>
                  <w:rFonts w:ascii="Arial" w:hAnsi="Arial" w:cs="Arial"/>
                  <w:b/>
                  <w:color w:val="0000FF"/>
                  <w:sz w:val="22"/>
                  <w:szCs w:val="22"/>
                </w:rPr>
                <w:t>http://www.iecex.com</w:t>
              </w:r>
            </w:hyperlink>
          </w:p>
          <w:p w14:paraId="7271A8E9" w14:textId="0C2B7810" w:rsidR="00A90DCE" w:rsidRPr="00A90DCE" w:rsidRDefault="00A90DCE" w:rsidP="00BA6A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</w:tr>
    </w:tbl>
    <w:p w14:paraId="370B7215" w14:textId="77777777" w:rsidR="008B1855" w:rsidRDefault="008B1855">
      <w:pPr>
        <w:rPr>
          <w:rFonts w:ascii="Arial" w:eastAsia="DengXian" w:hAnsi="Arial" w:cs="Arial"/>
          <w:b/>
          <w:bCs/>
          <w:spacing w:val="8"/>
          <w:lang w:val="en-GB" w:eastAsia="zh-CN"/>
        </w:rPr>
      </w:pPr>
      <w:r>
        <w:br w:type="page"/>
      </w:r>
    </w:p>
    <w:p w14:paraId="752DDF76" w14:textId="77777777" w:rsidR="0054464B" w:rsidRPr="0054464B" w:rsidRDefault="0054464B" w:rsidP="0054464B">
      <w:pPr>
        <w:pStyle w:val="MAIN-TITLE"/>
        <w:rPr>
          <w:sz w:val="16"/>
          <w:szCs w:val="16"/>
        </w:rPr>
      </w:pPr>
    </w:p>
    <w:p w14:paraId="7A66701C" w14:textId="2D52747F" w:rsidR="002378AA" w:rsidRDefault="00383DDF" w:rsidP="0054464B">
      <w:pPr>
        <w:pStyle w:val="MAIN-TITLE"/>
        <w:rPr>
          <w:sz w:val="22"/>
          <w:szCs w:val="22"/>
        </w:rPr>
      </w:pPr>
      <w:r w:rsidRPr="0054464B">
        <w:rPr>
          <w:sz w:val="22"/>
          <w:szCs w:val="22"/>
        </w:rPr>
        <w:t>C</w:t>
      </w:r>
      <w:r w:rsidR="00126D0B" w:rsidRPr="0054464B">
        <w:rPr>
          <w:rFonts w:hint="eastAsia"/>
          <w:sz w:val="22"/>
          <w:szCs w:val="22"/>
        </w:rPr>
        <w:t>ollection</w:t>
      </w:r>
      <w:r w:rsidR="00126D0B" w:rsidRPr="0054464B">
        <w:rPr>
          <w:sz w:val="22"/>
          <w:szCs w:val="22"/>
        </w:rPr>
        <w:t xml:space="preserve"> </w:t>
      </w:r>
      <w:r w:rsidR="00126D0B" w:rsidRPr="0054464B">
        <w:rPr>
          <w:rFonts w:hint="eastAsia"/>
          <w:sz w:val="22"/>
          <w:szCs w:val="22"/>
        </w:rPr>
        <w:t>of</w:t>
      </w:r>
      <w:r w:rsidR="00126D0B" w:rsidRPr="0054464B">
        <w:rPr>
          <w:sz w:val="22"/>
          <w:szCs w:val="22"/>
        </w:rPr>
        <w:t xml:space="preserve"> </w:t>
      </w:r>
      <w:r w:rsidR="00163A39" w:rsidRPr="0054464B">
        <w:rPr>
          <w:sz w:val="22"/>
          <w:szCs w:val="22"/>
        </w:rPr>
        <w:t xml:space="preserve">IECEx / </w:t>
      </w:r>
      <w:proofErr w:type="spellStart"/>
      <w:r w:rsidR="00163A39" w:rsidRPr="0054464B">
        <w:rPr>
          <w:sz w:val="22"/>
          <w:szCs w:val="22"/>
        </w:rPr>
        <w:t>ExTAG</w:t>
      </w:r>
      <w:proofErr w:type="spellEnd"/>
      <w:r w:rsidR="00163A39" w:rsidRPr="0054464B">
        <w:rPr>
          <w:sz w:val="22"/>
          <w:szCs w:val="22"/>
        </w:rPr>
        <w:t xml:space="preserve"> D</w:t>
      </w:r>
      <w:r w:rsidR="00126D0B" w:rsidRPr="0054464B">
        <w:rPr>
          <w:rFonts w:hint="eastAsia"/>
          <w:sz w:val="22"/>
          <w:szCs w:val="22"/>
        </w:rPr>
        <w:t>ecision</w:t>
      </w:r>
    </w:p>
    <w:p w14:paraId="4F4BFF3B" w14:textId="77777777" w:rsidR="003760B7" w:rsidRDefault="003760B7" w:rsidP="0054464B">
      <w:pPr>
        <w:pStyle w:val="MAIN-TITL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482"/>
        <w:gridCol w:w="2821"/>
      </w:tblGrid>
      <w:tr w:rsidR="00EB1711" w14:paraId="54EAAAF1" w14:textId="77777777" w:rsidTr="0054464B">
        <w:trPr>
          <w:trHeight w:val="60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A7B6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Standard:</w:t>
            </w:r>
          </w:p>
          <w:p w14:paraId="684CCB54" w14:textId="7A7F611F" w:rsidR="00EB1711" w:rsidRDefault="000735B2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</w:t>
            </w:r>
            <w:r w:rsidR="005A26CB">
              <w:rPr>
                <w:rFonts w:eastAsia="DengXian"/>
                <w:b w:val="0"/>
                <w:sz w:val="20"/>
                <w:lang w:val="it-IT" w:eastAsia="zh-CN"/>
              </w:rPr>
              <w:t>1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>, Ed. 7.0</w:t>
            </w:r>
          </w:p>
          <w:p w14:paraId="65214A07" w14:textId="7397A8DC" w:rsidR="00EB1711" w:rsidRPr="0000701A" w:rsidRDefault="00EB1711" w:rsidP="0054464B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0818" w14:textId="0E313D7E" w:rsidR="00B740EA" w:rsidRDefault="00163A39" w:rsidP="005F2436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sz w:val="20"/>
                <w:lang w:val="it-IT"/>
              </w:rPr>
              <w:t>Clause</w:t>
            </w:r>
            <w:r>
              <w:rPr>
                <w:b w:val="0"/>
                <w:bCs w:val="0"/>
                <w:sz w:val="20"/>
              </w:rPr>
              <w:t xml:space="preserve">:  </w:t>
            </w:r>
          </w:p>
          <w:p w14:paraId="0FA0750D" w14:textId="78435B1A" w:rsidR="005A26CB" w:rsidRDefault="005A26CB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15.2.3</w:t>
            </w:r>
          </w:p>
          <w:p w14:paraId="32A92B66" w14:textId="16E7B466" w:rsidR="005A26CB" w:rsidRDefault="005A26CB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C891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</w:rPr>
            </w:pPr>
            <w:r w:rsidRPr="00EB1711">
              <w:rPr>
                <w:sz w:val="20"/>
                <w:lang w:val="it-IT"/>
              </w:rPr>
              <w:t>D</w:t>
            </w:r>
            <w:r w:rsidR="00EB1711" w:rsidRPr="00EB1711">
              <w:rPr>
                <w:sz w:val="20"/>
                <w:lang w:val="it-IT"/>
              </w:rPr>
              <w:t>ate</w:t>
            </w:r>
            <w:r>
              <w:rPr>
                <w:b w:val="0"/>
                <w:sz w:val="20"/>
              </w:rPr>
              <w:t>:</w:t>
            </w:r>
          </w:p>
          <w:p w14:paraId="6305145A" w14:textId="30873A19" w:rsidR="00163A39" w:rsidRPr="00C54EDD" w:rsidRDefault="00C54EDD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 w:rsidRPr="00C54EDD">
              <w:rPr>
                <w:b w:val="0"/>
                <w:bCs w:val="0"/>
                <w:sz w:val="20"/>
              </w:rPr>
              <w:t>202</w:t>
            </w:r>
            <w:r w:rsidR="0074539A">
              <w:rPr>
                <w:b w:val="0"/>
                <w:bCs w:val="0"/>
                <w:sz w:val="20"/>
              </w:rPr>
              <w:t>5</w:t>
            </w:r>
            <w:r w:rsidR="00424D0D">
              <w:rPr>
                <w:b w:val="0"/>
                <w:bCs w:val="0"/>
                <w:sz w:val="20"/>
              </w:rPr>
              <w:t>-</w:t>
            </w:r>
            <w:r w:rsidR="0074539A">
              <w:rPr>
                <w:b w:val="0"/>
                <w:bCs w:val="0"/>
                <w:sz w:val="20"/>
              </w:rPr>
              <w:t>0</w:t>
            </w:r>
            <w:r w:rsidR="0039172F">
              <w:rPr>
                <w:b w:val="0"/>
                <w:bCs w:val="0"/>
                <w:sz w:val="20"/>
              </w:rPr>
              <w:t>3</w:t>
            </w:r>
            <w:r w:rsidR="00424D0D">
              <w:rPr>
                <w:b w:val="0"/>
                <w:bCs w:val="0"/>
                <w:sz w:val="20"/>
              </w:rPr>
              <w:t>-</w:t>
            </w:r>
            <w:r w:rsidR="0039172F">
              <w:rPr>
                <w:b w:val="0"/>
                <w:bCs w:val="0"/>
                <w:sz w:val="20"/>
              </w:rPr>
              <w:t>05</w:t>
            </w:r>
          </w:p>
        </w:tc>
      </w:tr>
      <w:tr w:rsidR="00EB1711" w14:paraId="22CAEFAD" w14:textId="77777777" w:rsidTr="0054464B">
        <w:trPr>
          <w:trHeight w:val="10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CCF1E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  <w:lang w:eastAsia="zh-CN"/>
              </w:rPr>
            </w:pPr>
            <w:r w:rsidRPr="00A96ED4">
              <w:rPr>
                <w:sz w:val="20"/>
                <w:lang w:val="en-US"/>
              </w:rPr>
              <w:t>Subject</w:t>
            </w:r>
            <w:r>
              <w:rPr>
                <w:b w:val="0"/>
                <w:bCs w:val="0"/>
                <w:sz w:val="20"/>
                <w:lang w:eastAsia="zh-CN"/>
              </w:rPr>
              <w:t>:</w:t>
            </w:r>
          </w:p>
          <w:p w14:paraId="05929D80" w14:textId="61B3CD5C" w:rsidR="00EB1711" w:rsidRPr="00520D38" w:rsidRDefault="00145704" w:rsidP="006950E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/>
                <w:sz w:val="20"/>
                <w:szCs w:val="20"/>
                <w:lang w:eastAsia="zh-CN"/>
              </w:rPr>
            </w:pPr>
            <w:bookmarkStart w:id="1" w:name="_Hlk155703773"/>
            <w:r>
              <w:rPr>
                <w:rFonts w:ascii="Arial" w:eastAsia="DengXian" w:hAnsi="Arial"/>
                <w:sz w:val="20"/>
                <w:szCs w:val="20"/>
                <w:lang w:eastAsia="zh-CN"/>
              </w:rPr>
              <w:t>U</w:t>
            </w:r>
            <w:r w:rsidR="00BD5278" w:rsidRPr="00BD5278">
              <w:rPr>
                <w:rFonts w:ascii="Arial" w:eastAsia="DengXian" w:hAnsi="Arial"/>
                <w:sz w:val="20"/>
                <w:szCs w:val="20"/>
                <w:lang w:eastAsia="zh-CN"/>
              </w:rPr>
              <w:t>se of Table 13 for large Ex d motors</w:t>
            </w:r>
            <w:bookmarkEnd w:id="1"/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0E4AE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Key </w:t>
            </w:r>
            <w:r w:rsidRPr="00EB1711">
              <w:rPr>
                <w:sz w:val="20"/>
                <w:lang w:val="it-IT"/>
              </w:rPr>
              <w:t>words</w:t>
            </w:r>
            <w:r>
              <w:rPr>
                <w:b w:val="0"/>
                <w:bCs w:val="0"/>
                <w:sz w:val="20"/>
              </w:rPr>
              <w:t>:</w:t>
            </w:r>
          </w:p>
          <w:p w14:paraId="2E911331" w14:textId="77777777" w:rsidR="005A26CB" w:rsidRDefault="005A26CB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Overpressure test</w:t>
            </w:r>
          </w:p>
          <w:p w14:paraId="7141D55A" w14:textId="7B2A6D6A" w:rsidR="00A83F5C" w:rsidRPr="006E503C" w:rsidRDefault="00145704" w:rsidP="005A26CB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requirements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E5A" w14:textId="769A2F93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sz w:val="20"/>
              </w:rPr>
            </w:pPr>
            <w:r w:rsidRPr="00C77AC5">
              <w:rPr>
                <w:sz w:val="20"/>
                <w:lang w:val="en-US"/>
              </w:rPr>
              <w:t>Originator</w:t>
            </w:r>
            <w:r w:rsidR="008872A1">
              <w:rPr>
                <w:sz w:val="20"/>
                <w:lang w:val="en-US"/>
              </w:rPr>
              <w:t>s</w:t>
            </w:r>
            <w:r w:rsidRPr="00C77AC5">
              <w:rPr>
                <w:sz w:val="20"/>
                <w:lang w:val="en-US"/>
              </w:rPr>
              <w:t xml:space="preserve"> of proposal: </w:t>
            </w:r>
          </w:p>
          <w:p w14:paraId="5438D186" w14:textId="6421D7F9" w:rsidR="00EB1711" w:rsidRPr="00C77AC5" w:rsidRDefault="005A26CB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CNEX-</w:t>
            </w:r>
            <w:r w:rsidR="000B4B20">
              <w:rPr>
                <w:b w:val="0"/>
                <w:bCs w:val="0"/>
                <w:sz w:val="20"/>
              </w:rPr>
              <w:t>Global B.V.</w:t>
            </w:r>
          </w:p>
        </w:tc>
      </w:tr>
      <w:tr w:rsidR="00EB1711" w14:paraId="40E571C8" w14:textId="77777777" w:rsidTr="0054464B">
        <w:trPr>
          <w:trHeight w:val="653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40490" w14:textId="77777777" w:rsidR="00EB1711" w:rsidRDefault="00EB1711" w:rsidP="00A23FB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Status </w:t>
            </w:r>
            <w:r w:rsidRPr="00EB1711">
              <w:rPr>
                <w:sz w:val="20"/>
                <w:lang w:val="it-IT"/>
              </w:rPr>
              <w:t>of</w:t>
            </w:r>
            <w:r w:rsidRPr="00EB1711">
              <w:rPr>
                <w:bCs w:val="0"/>
                <w:sz w:val="20"/>
              </w:rPr>
              <w:t xml:space="preserve"> document: </w:t>
            </w:r>
          </w:p>
          <w:p w14:paraId="2C645DE4" w14:textId="288B149D" w:rsidR="00A23FBD" w:rsidRPr="00212B4A" w:rsidRDefault="005A26CB" w:rsidP="00A23FB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Draft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3BF" w14:textId="77777777" w:rsidR="00EB1711" w:rsidRDefault="00EB1711" w:rsidP="00EB1711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beforeLines="15" w:before="36" w:afterLines="15" w:after="36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78A" w14:textId="77777777" w:rsidR="00EB1711" w:rsidRDefault="00EB1711" w:rsidP="00BB2373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BB2373">
              <w:rPr>
                <w:sz w:val="20"/>
                <w:lang w:val="it-IT"/>
              </w:rPr>
              <w:t>TC/SC involved</w:t>
            </w:r>
            <w:r>
              <w:rPr>
                <w:b w:val="0"/>
                <w:bCs w:val="0"/>
                <w:sz w:val="20"/>
              </w:rPr>
              <w:t xml:space="preserve">: </w:t>
            </w:r>
          </w:p>
          <w:p w14:paraId="193928F8" w14:textId="4687C84D" w:rsidR="00B734B8" w:rsidRDefault="00BD5278" w:rsidP="0054464B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IEC TC 31 MT60079-1 </w:t>
            </w:r>
            <w:r w:rsidR="00103EA6">
              <w:rPr>
                <w:b w:val="0"/>
                <w:bCs w:val="0"/>
                <w:sz w:val="20"/>
              </w:rPr>
              <w:t xml:space="preserve">and </w:t>
            </w:r>
            <w:r w:rsidR="00B734B8">
              <w:rPr>
                <w:b w:val="0"/>
                <w:bCs w:val="0"/>
                <w:sz w:val="20"/>
              </w:rPr>
              <w:t>WG</w:t>
            </w:r>
            <w:r w:rsidR="00145704">
              <w:rPr>
                <w:b w:val="0"/>
                <w:bCs w:val="0"/>
                <w:sz w:val="20"/>
              </w:rPr>
              <w:t xml:space="preserve"> </w:t>
            </w:r>
            <w:r w:rsidR="00B734B8">
              <w:rPr>
                <w:b w:val="0"/>
                <w:bCs w:val="0"/>
                <w:sz w:val="20"/>
              </w:rPr>
              <w:t>2</w:t>
            </w:r>
            <w:r w:rsidR="005A26CB">
              <w:rPr>
                <w:b w:val="0"/>
                <w:bCs w:val="0"/>
                <w:sz w:val="20"/>
              </w:rPr>
              <w:t>7</w:t>
            </w:r>
          </w:p>
        </w:tc>
      </w:tr>
      <w:tr w:rsidR="00163A39" w14:paraId="7AEF5880" w14:textId="77777777" w:rsidTr="0054464B">
        <w:trPr>
          <w:trHeight w:val="139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EA2" w14:textId="77777777" w:rsidR="00163A39" w:rsidRPr="002318E6" w:rsidRDefault="00163A39" w:rsidP="00A90DCE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jc w:val="center"/>
              <w:rPr>
                <w:rFonts w:eastAsia="DengXian"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318E6">
              <w:rPr>
                <w:rFonts w:cs="Arial"/>
                <w:sz w:val="20"/>
              </w:rPr>
              <w:br w:type="page"/>
            </w:r>
            <w:r w:rsidR="00EB1711" w:rsidRPr="002318E6">
              <w:rPr>
                <w:rFonts w:cs="Arial"/>
                <w:bCs w:val="0"/>
                <w:sz w:val="20"/>
                <w:u w:val="single"/>
              </w:rPr>
              <w:t>Background</w:t>
            </w:r>
            <w:r w:rsidR="00EB1711" w:rsidRPr="002318E6">
              <w:rPr>
                <w:rFonts w:eastAsia="DengXian"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0780D625" w14:textId="77777777" w:rsidR="00330F1D" w:rsidRDefault="00330F1D" w:rsidP="004329C7">
            <w:pPr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</w:pPr>
          </w:p>
          <w:p w14:paraId="3E545CD6" w14:textId="1659583C" w:rsidR="009B46C5" w:rsidRDefault="009B46C5" w:rsidP="009B46C5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  <w:r w:rsidRPr="005F2436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 xml:space="preserve">The overpressure test </w:t>
            </w:r>
            <w: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 xml:space="preserve">for large Ex d motors </w:t>
            </w:r>
            <w:r w:rsidR="00A87AFD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>(or enclosure parts</w:t>
            </w:r>
            <w:r w:rsidR="00E52307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 xml:space="preserve"> thereof) </w:t>
            </w:r>
            <w:r w:rsidRPr="005F2436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 xml:space="preserve">as part of the routine test in accordance with section 16 of IEC 60079-1, Ed. 7.0 is currently interpreted and implemented differently: </w:t>
            </w:r>
          </w:p>
          <w:p w14:paraId="358B5D19" w14:textId="77777777" w:rsidR="009B46C5" w:rsidRDefault="009B46C5" w:rsidP="009B46C5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  <w:p w14:paraId="57311383" w14:textId="5BD057A3" w:rsidR="00E52307" w:rsidRPr="005F2436" w:rsidRDefault="0070385A" w:rsidP="009B46C5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>Method 1</w:t>
            </w:r>
            <w:r w:rsidR="00E52307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>:</w:t>
            </w:r>
          </w:p>
          <w:p w14:paraId="457A5077" w14:textId="4B15AB39" w:rsidR="009B46C5" w:rsidRPr="005F2436" w:rsidRDefault="009B46C5" w:rsidP="009B46C5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  <w:r w:rsidRPr="005F2436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 xml:space="preserve">- </w:t>
            </w:r>
            <w: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>T</w:t>
            </w:r>
            <w:r w:rsidRPr="005F2436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>he</w:t>
            </w:r>
            <w:r w:rsidR="006210C0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 xml:space="preserve"> routine</w:t>
            </w:r>
            <w:r w:rsidRPr="005F2436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 xml:space="preserve"> overpressure test is </w:t>
            </w:r>
            <w: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>made</w:t>
            </w:r>
            <w:r w:rsidRPr="005F2436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 xml:space="preserve"> according to one of the methods </w:t>
            </w:r>
            <w: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>described</w:t>
            </w:r>
            <w:r w:rsidRPr="005F2436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>for</w:t>
            </w:r>
            <w:r w:rsidRPr="005F2436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 xml:space="preserve"> the type tests </w:t>
            </w:r>
            <w: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 xml:space="preserve">in </w:t>
            </w:r>
            <w:r w:rsidRPr="005F2436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>15.2.3</w:t>
            </w:r>
            <w: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>.</w:t>
            </w:r>
          </w:p>
          <w:p w14:paraId="006DAD17" w14:textId="77777777" w:rsidR="009B46C5" w:rsidRDefault="009B46C5" w:rsidP="009B46C5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  <w:p w14:paraId="3FAA9784" w14:textId="581CA243" w:rsidR="0070385A" w:rsidRPr="005F2436" w:rsidRDefault="0070385A" w:rsidP="009B46C5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>Method 2:</w:t>
            </w:r>
          </w:p>
          <w:p w14:paraId="184D8C80" w14:textId="5E6A7807" w:rsidR="009B46C5" w:rsidRPr="005F2436" w:rsidRDefault="009B46C5" w:rsidP="004329C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  <w:r w:rsidRPr="009B46C5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 xml:space="preserve">- The </w:t>
            </w:r>
            <w:r w:rsidR="006210C0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 xml:space="preserve">routine </w:t>
            </w:r>
            <w:r w:rsidRPr="009B46C5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>overpressure test is made using the static pressures given in Table 13.</w:t>
            </w:r>
          </w:p>
          <w:p w14:paraId="7058D1DD" w14:textId="77777777" w:rsidR="005A643B" w:rsidRDefault="005A643B" w:rsidP="004329C7">
            <w:pPr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</w:pPr>
          </w:p>
          <w:p w14:paraId="454F56F7" w14:textId="67590940" w:rsidR="009B46C5" w:rsidRPr="005F2436" w:rsidRDefault="009B46C5" w:rsidP="009B46C5">
            <w:pPr>
              <w:rPr>
                <w:rFonts w:ascii="Arial" w:eastAsia="DengXian" w:hAnsi="Arial" w:cs="Arial"/>
                <w:sz w:val="20"/>
                <w:szCs w:val="20"/>
                <w:u w:val="single"/>
                <w:lang w:val="en-US" w:eastAsia="zh-CN"/>
              </w:rPr>
            </w:pPr>
            <w:r w:rsidRPr="005F2436">
              <w:rPr>
                <w:rFonts w:ascii="Arial" w:eastAsia="DengXian" w:hAnsi="Arial" w:cs="Arial"/>
                <w:sz w:val="20"/>
                <w:szCs w:val="20"/>
                <w:u w:val="single"/>
                <w:lang w:val="en-US" w:eastAsia="zh-CN"/>
              </w:rPr>
              <w:t xml:space="preserve">This leads to </w:t>
            </w:r>
            <w:r w:rsidR="00AA72A9">
              <w:rPr>
                <w:rFonts w:ascii="Arial" w:eastAsia="DengXian" w:hAnsi="Arial" w:cs="Arial"/>
                <w:sz w:val="20"/>
                <w:szCs w:val="20"/>
                <w:u w:val="single"/>
                <w:lang w:val="en-US" w:eastAsia="zh-CN"/>
              </w:rPr>
              <w:t xml:space="preserve">significant differences in the application of the </w:t>
            </w:r>
            <w:r w:rsidRPr="005F2436">
              <w:rPr>
                <w:rFonts w:ascii="Arial" w:eastAsia="DengXian" w:hAnsi="Arial" w:cs="Arial"/>
                <w:sz w:val="20"/>
                <w:szCs w:val="20"/>
                <w:u w:val="single"/>
                <w:lang w:val="en-US" w:eastAsia="zh-CN"/>
              </w:rPr>
              <w:t>requirements for routine test</w:t>
            </w:r>
            <w:r>
              <w:rPr>
                <w:rFonts w:ascii="Arial" w:eastAsia="DengXian" w:hAnsi="Arial" w:cs="Arial"/>
                <w:sz w:val="20"/>
                <w:szCs w:val="20"/>
                <w:u w:val="single"/>
                <w:lang w:val="en-US" w:eastAsia="zh-CN"/>
              </w:rPr>
              <w:t>s</w:t>
            </w:r>
            <w:r w:rsidRPr="005F2436">
              <w:rPr>
                <w:rFonts w:ascii="Arial" w:eastAsia="DengXian" w:hAnsi="Arial" w:cs="Arial"/>
                <w:sz w:val="20"/>
                <w:szCs w:val="20"/>
                <w:u w:val="single"/>
                <w:lang w:val="en-US" w:eastAsia="zh-CN"/>
              </w:rPr>
              <w:t>.</w:t>
            </w:r>
          </w:p>
          <w:p w14:paraId="4FAF51A0" w14:textId="77777777" w:rsidR="00330F1D" w:rsidRDefault="00330F1D" w:rsidP="005A643B">
            <w:pPr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</w:pPr>
          </w:p>
          <w:p w14:paraId="4E72FE72" w14:textId="77777777" w:rsidR="002C4512" w:rsidRDefault="005E144C" w:rsidP="00330F1D">
            <w:pPr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Example:</w:t>
            </w:r>
          </w:p>
          <w:p w14:paraId="35F61A09" w14:textId="5121AC4D" w:rsidR="005E144C" w:rsidRDefault="005E144C" w:rsidP="00330F1D">
            <w:pPr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A</w:t>
            </w:r>
            <w:r w:rsidR="00FF79C3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t</w:t>
            </w:r>
            <w:r w:rsidR="00126F7B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</w:t>
            </w:r>
            <w:r w:rsidR="00FF79C3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one manufacturer the </w:t>
            </w:r>
            <w:r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Ex d motor size 355 is </w:t>
            </w:r>
            <w:r w:rsidR="00FF79C3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routine </w:t>
            </w:r>
            <w:r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tested </w:t>
            </w:r>
            <w:r w:rsidR="00404177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with Method 1</w:t>
            </w:r>
            <w:r w:rsidR="00FF79C3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:</w:t>
            </w:r>
            <w:r w:rsidR="00404177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at ≥35bar.</w:t>
            </w:r>
          </w:p>
          <w:p w14:paraId="38D32C46" w14:textId="4FB15AF7" w:rsidR="00126F7B" w:rsidRDefault="00775B89" w:rsidP="00330F1D">
            <w:pPr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Same</w:t>
            </w:r>
            <w:r w:rsidR="00126F7B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motor</w:t>
            </w:r>
            <w:r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, manufactured at another manufacturer,</w:t>
            </w:r>
            <w:r w:rsidR="00126F7B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is </w:t>
            </w:r>
            <w:r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tested </w:t>
            </w:r>
            <w:r w:rsidR="00126F7B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with Method</w:t>
            </w:r>
            <w:r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:</w:t>
            </w:r>
            <w:r w:rsidR="00126F7B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2</w:t>
            </w:r>
            <w:r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:</w:t>
            </w:r>
            <w:r w:rsidR="00126F7B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at 30 bar.</w:t>
            </w:r>
          </w:p>
          <w:p w14:paraId="7EB182AE" w14:textId="0CEE137D" w:rsidR="00126F7B" w:rsidRPr="002318E6" w:rsidRDefault="00126F7B" w:rsidP="00330F1D">
            <w:pPr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</w:pPr>
          </w:p>
        </w:tc>
      </w:tr>
      <w:tr w:rsidR="00EB1711" w14:paraId="4E1A3671" w14:textId="77777777" w:rsidTr="00330F1D">
        <w:trPr>
          <w:trHeight w:val="735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A1D" w14:textId="1A1A2CDC" w:rsidR="00EB1711" w:rsidRPr="00212B4A" w:rsidRDefault="00EB1711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12B4A">
              <w:rPr>
                <w:bCs w:val="0"/>
                <w:sz w:val="20"/>
                <w:u w:val="single"/>
              </w:rPr>
              <w:t>Question</w:t>
            </w:r>
            <w:r w:rsidR="000B4B20">
              <w:rPr>
                <w:bCs w:val="0"/>
                <w:sz w:val="20"/>
                <w:u w:val="single"/>
              </w:rPr>
              <w:t>:</w:t>
            </w:r>
          </w:p>
          <w:p w14:paraId="51F38999" w14:textId="6B6275C3" w:rsidR="000B4B20" w:rsidRDefault="005A37B7" w:rsidP="005A37B7">
            <w:pPr>
              <w:autoSpaceDE w:val="0"/>
              <w:autoSpaceDN w:val="0"/>
              <w:adjustRightInd w:val="0"/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</w:pPr>
            <w:r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Is it </w:t>
            </w:r>
            <w:r w:rsidR="000B4B20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allowed to </w:t>
            </w:r>
            <w:r w:rsidR="00BD5278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use </w:t>
            </w:r>
            <w:r w:rsidR="00816D96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T</w:t>
            </w:r>
            <w:r w:rsidR="00BD5278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abl</w:t>
            </w:r>
            <w:r w:rsidR="00816D96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e</w:t>
            </w:r>
            <w:r w:rsidR="00BD5278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 13 </w:t>
            </w:r>
            <w:r w:rsidR="00816D96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as basis for routine tests on large Ex d enclosures</w:t>
            </w:r>
            <w:r w:rsidR="009D4BDE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, or parts thereof</w:t>
            </w:r>
            <w:r w:rsidR="00816D96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?</w:t>
            </w:r>
          </w:p>
          <w:p w14:paraId="1CADAEDE" w14:textId="58D455C9" w:rsidR="00913D0E" w:rsidRPr="005A37B7" w:rsidRDefault="00913D0E" w:rsidP="000B4B20">
            <w:pPr>
              <w:autoSpaceDE w:val="0"/>
              <w:autoSpaceDN w:val="0"/>
              <w:adjustRightInd w:val="0"/>
              <w:rPr>
                <w:rFonts w:ascii="ArialMT" w:eastAsia="DengXian" w:hAnsi="ArialMT" w:cs="ArialMT"/>
                <w:lang w:val="en-US" w:eastAsia="en-AU"/>
              </w:rPr>
            </w:pPr>
          </w:p>
        </w:tc>
      </w:tr>
      <w:tr w:rsidR="00EB1711" w14:paraId="432FE8BB" w14:textId="77777777" w:rsidTr="00330F1D">
        <w:trPr>
          <w:trHeight w:val="752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4F1" w14:textId="447425C4" w:rsidR="00EB1711" w:rsidRPr="00212B4A" w:rsidRDefault="00EB1711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  <w:u w:val="single"/>
              </w:rPr>
            </w:pPr>
            <w:r w:rsidRPr="00212B4A">
              <w:rPr>
                <w:bCs w:val="0"/>
                <w:sz w:val="20"/>
                <w:u w:val="single"/>
              </w:rPr>
              <w:t>Answer:</w:t>
            </w:r>
          </w:p>
          <w:p w14:paraId="057BB340" w14:textId="77777777" w:rsidR="00F55F2B" w:rsidRDefault="00BB2928" w:rsidP="00330F1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No, </w:t>
            </w:r>
            <w:r w:rsidR="00816D96">
              <w:rPr>
                <w:rFonts w:ascii="Arial" w:hAnsi="Arial"/>
                <w:sz w:val="20"/>
                <w:szCs w:val="20"/>
              </w:rPr>
              <w:t xml:space="preserve">Table 13 is not to be used </w:t>
            </w:r>
            <w:r w:rsidR="00816D96" w:rsidRPr="00816D96">
              <w:rPr>
                <w:rFonts w:ascii="Arial" w:hAnsi="Arial"/>
                <w:sz w:val="20"/>
                <w:szCs w:val="20"/>
              </w:rPr>
              <w:t>as basis for routine tests on large Ex d enclosures</w:t>
            </w:r>
            <w:r w:rsidR="009D4BDE">
              <w:rPr>
                <w:rFonts w:ascii="Arial" w:hAnsi="Arial"/>
                <w:sz w:val="20"/>
                <w:szCs w:val="20"/>
              </w:rPr>
              <w:t>, or parts thereof</w:t>
            </w:r>
            <w:r w:rsidR="00816D96">
              <w:rPr>
                <w:rFonts w:ascii="Arial" w:hAnsi="Arial"/>
                <w:sz w:val="20"/>
                <w:szCs w:val="20"/>
              </w:rPr>
              <w:t>.</w:t>
            </w:r>
          </w:p>
          <w:p w14:paraId="56D84DDD" w14:textId="3F145D0A" w:rsidR="009D4BDE" w:rsidRPr="00D874BD" w:rsidRDefault="009D4BDE" w:rsidP="00330F1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sz w:val="20"/>
                <w:szCs w:val="20"/>
              </w:rPr>
            </w:pPr>
          </w:p>
        </w:tc>
      </w:tr>
      <w:tr w:rsidR="00AB16E3" w14:paraId="41DBD1C1" w14:textId="77777777" w:rsidTr="00330F1D">
        <w:trPr>
          <w:trHeight w:val="752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EA07" w14:textId="014F742E" w:rsidR="00AB16E3" w:rsidRPr="00136F87" w:rsidRDefault="00AB16E3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</w:rPr>
            </w:pPr>
            <w:r w:rsidRPr="00136F87">
              <w:rPr>
                <w:b w:val="0"/>
                <w:sz w:val="20"/>
              </w:rPr>
              <w:t>This DS is applicable to all certifications issued after its publication.</w:t>
            </w:r>
          </w:p>
        </w:tc>
      </w:tr>
    </w:tbl>
    <w:p w14:paraId="667ADA83" w14:textId="121C07F8" w:rsidR="00E478F0" w:rsidRPr="008A40B2" w:rsidRDefault="00E478F0" w:rsidP="00A23FBD">
      <w:pPr>
        <w:pStyle w:val="NOTE"/>
        <w:adjustRightInd w:val="0"/>
      </w:pPr>
    </w:p>
    <w:sectPr w:rsidR="00E478F0" w:rsidRPr="008A40B2" w:rsidSect="00E50F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D3B7" w14:textId="77777777" w:rsidR="00525911" w:rsidRDefault="00525911" w:rsidP="002378AA">
      <w:r>
        <w:separator/>
      </w:r>
    </w:p>
  </w:endnote>
  <w:endnote w:type="continuationSeparator" w:id="0">
    <w:p w14:paraId="10F3EDE3" w14:textId="77777777" w:rsidR="00525911" w:rsidRDefault="00525911" w:rsidP="0023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EB43" w14:textId="77777777" w:rsidR="00A90DCE" w:rsidRDefault="00A90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445B" w14:textId="77777777" w:rsidR="002378AA" w:rsidRDefault="002378AA" w:rsidP="002378AA">
    <w:pPr>
      <w:pStyle w:val="Footer"/>
      <w:jc w:val="right"/>
    </w:pPr>
    <w:r w:rsidRPr="002378AA">
      <w:rPr>
        <w:rFonts w:ascii="Arial" w:hAnsi="Arial" w:cs="Arial"/>
        <w:sz w:val="20"/>
        <w:szCs w:val="20"/>
      </w:rPr>
      <w:t xml:space="preserve">Page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PAGE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AD153D">
      <w:rPr>
        <w:rFonts w:ascii="Arial" w:hAnsi="Arial" w:cs="Arial"/>
        <w:b/>
        <w:noProof/>
        <w:sz w:val="20"/>
        <w:szCs w:val="20"/>
      </w:rPr>
      <w:t>1</w:t>
    </w:r>
    <w:r w:rsidRPr="002378AA">
      <w:rPr>
        <w:rFonts w:ascii="Arial" w:hAnsi="Arial" w:cs="Arial"/>
        <w:b/>
        <w:sz w:val="20"/>
        <w:szCs w:val="20"/>
      </w:rPr>
      <w:fldChar w:fldCharType="end"/>
    </w:r>
    <w:r w:rsidRPr="002378AA">
      <w:rPr>
        <w:rFonts w:ascii="Arial" w:hAnsi="Arial" w:cs="Arial"/>
        <w:sz w:val="20"/>
        <w:szCs w:val="20"/>
      </w:rPr>
      <w:t xml:space="preserve"> of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NUMPAGES 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AD153D">
      <w:rPr>
        <w:rFonts w:ascii="Arial" w:hAnsi="Arial" w:cs="Arial"/>
        <w:b/>
        <w:noProof/>
        <w:sz w:val="20"/>
        <w:szCs w:val="20"/>
      </w:rPr>
      <w:t>1</w:t>
    </w:r>
    <w:r w:rsidRPr="002378AA">
      <w:rPr>
        <w:rFonts w:ascii="Arial" w:hAnsi="Arial" w:cs="Arial"/>
        <w:b/>
        <w:sz w:val="20"/>
        <w:szCs w:val="20"/>
      </w:rPr>
      <w:fldChar w:fldCharType="end"/>
    </w:r>
  </w:p>
  <w:p w14:paraId="3D934C06" w14:textId="77777777" w:rsidR="002378AA" w:rsidRDefault="00237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7008" w14:textId="77777777" w:rsidR="00A90DCE" w:rsidRDefault="00A90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C8C5" w14:textId="77777777" w:rsidR="00525911" w:rsidRDefault="00525911" w:rsidP="002378AA">
      <w:r>
        <w:separator/>
      </w:r>
    </w:p>
  </w:footnote>
  <w:footnote w:type="continuationSeparator" w:id="0">
    <w:p w14:paraId="7D4C8DCF" w14:textId="77777777" w:rsidR="00525911" w:rsidRDefault="00525911" w:rsidP="0023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1B22" w14:textId="0235D8C0" w:rsidR="00A90DCE" w:rsidRDefault="00A90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E2B" w14:textId="66C8FD83" w:rsidR="002378AA" w:rsidRDefault="00D546DD" w:rsidP="002378AA">
    <w:pPr>
      <w:pStyle w:val="Header"/>
    </w:pPr>
    <w:r>
      <w:rPr>
        <w:noProof/>
      </w:rPr>
      <w:drawing>
        <wp:inline distT="0" distB="0" distL="0" distR="0" wp14:anchorId="1D5C500D" wp14:editId="7CC13C51">
          <wp:extent cx="523628" cy="4495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628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4B658" w14:textId="476C7063" w:rsidR="008B1855" w:rsidRDefault="008B1855" w:rsidP="00383DDF">
    <w:pPr>
      <w:pStyle w:val="Header"/>
      <w:jc w:val="right"/>
      <w:rPr>
        <w:rFonts w:ascii="Arial" w:hAnsi="Arial" w:cs="Arial"/>
        <w:b/>
        <w:bCs/>
        <w:sz w:val="22"/>
        <w:szCs w:val="22"/>
      </w:rPr>
    </w:pPr>
    <w:proofErr w:type="spellStart"/>
    <w:r>
      <w:rPr>
        <w:rFonts w:ascii="Arial" w:hAnsi="Arial" w:cs="Arial"/>
        <w:b/>
        <w:bCs/>
        <w:sz w:val="22"/>
        <w:szCs w:val="22"/>
      </w:rPr>
      <w:t>ExTAG</w:t>
    </w:r>
    <w:proofErr w:type="spellEnd"/>
    <w:r>
      <w:rPr>
        <w:rFonts w:ascii="Arial" w:hAnsi="Arial" w:cs="Arial"/>
        <w:b/>
        <w:bCs/>
        <w:sz w:val="22"/>
        <w:szCs w:val="22"/>
      </w:rPr>
      <w:t>/743/CD</w:t>
    </w:r>
  </w:p>
  <w:p w14:paraId="4E01CCEB" w14:textId="3AF75BCD" w:rsidR="00BA6B77" w:rsidRPr="00383DDF" w:rsidRDefault="008B1855" w:rsidP="00383DDF">
    <w:pPr>
      <w:pStyle w:val="Header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March </w:t>
    </w:r>
    <w:r w:rsidR="0054464B">
      <w:rPr>
        <w:rFonts w:ascii="Arial" w:hAnsi="Arial" w:cs="Arial"/>
        <w:b/>
        <w:bCs/>
        <w:sz w:val="22"/>
        <w:szCs w:val="22"/>
      </w:rPr>
      <w:t>202</w:t>
    </w:r>
    <w:r w:rsidR="00AA72A9">
      <w:rPr>
        <w:rFonts w:ascii="Arial" w:hAnsi="Arial" w:cs="Arial"/>
        <w:b/>
        <w:bCs/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91ED" w14:textId="5FEC2AE1" w:rsidR="00A90DCE" w:rsidRDefault="00A90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122B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20247"/>
    <w:multiLevelType w:val="hybridMultilevel"/>
    <w:tmpl w:val="9C6A401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363FE3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1519"/>
    <w:multiLevelType w:val="singleLevel"/>
    <w:tmpl w:val="04090011"/>
    <w:lvl w:ilvl="0">
      <w:start w:val="1"/>
      <w:numFmt w:val="decimal"/>
      <w:lvlText w:val="%1)"/>
      <w:lvlJc w:val="left"/>
      <w:pPr>
        <w:ind w:left="420" w:hanging="420"/>
      </w:pPr>
    </w:lvl>
  </w:abstractNum>
  <w:abstractNum w:abstractNumId="4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4668F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AA"/>
    <w:rsid w:val="00005BA0"/>
    <w:rsid w:val="0000701A"/>
    <w:rsid w:val="0002056F"/>
    <w:rsid w:val="000228B5"/>
    <w:rsid w:val="00022FF4"/>
    <w:rsid w:val="00031057"/>
    <w:rsid w:val="0005038E"/>
    <w:rsid w:val="00053377"/>
    <w:rsid w:val="000540E4"/>
    <w:rsid w:val="000735B2"/>
    <w:rsid w:val="00091D3E"/>
    <w:rsid w:val="000B23B8"/>
    <w:rsid w:val="000B4B20"/>
    <w:rsid w:val="000B4D0F"/>
    <w:rsid w:val="000E3F2B"/>
    <w:rsid w:val="000E540B"/>
    <w:rsid w:val="000E6099"/>
    <w:rsid w:val="000E64D5"/>
    <w:rsid w:val="000E7E40"/>
    <w:rsid w:val="000F5B95"/>
    <w:rsid w:val="000F6C5B"/>
    <w:rsid w:val="00103EA6"/>
    <w:rsid w:val="00113BFB"/>
    <w:rsid w:val="0012032D"/>
    <w:rsid w:val="00126D0B"/>
    <w:rsid w:val="00126F7B"/>
    <w:rsid w:val="00136F87"/>
    <w:rsid w:val="00145704"/>
    <w:rsid w:val="0015789E"/>
    <w:rsid w:val="00160BED"/>
    <w:rsid w:val="00163A39"/>
    <w:rsid w:val="00166563"/>
    <w:rsid w:val="001716F7"/>
    <w:rsid w:val="00181ED6"/>
    <w:rsid w:val="001A7877"/>
    <w:rsid w:val="001B32ED"/>
    <w:rsid w:val="001B521B"/>
    <w:rsid w:val="001C619F"/>
    <w:rsid w:val="001D45C7"/>
    <w:rsid w:val="001F204D"/>
    <w:rsid w:val="001F2BBB"/>
    <w:rsid w:val="001F4CF4"/>
    <w:rsid w:val="00200DB1"/>
    <w:rsid w:val="00201903"/>
    <w:rsid w:val="00207E0D"/>
    <w:rsid w:val="0021011C"/>
    <w:rsid w:val="00212B4A"/>
    <w:rsid w:val="00222887"/>
    <w:rsid w:val="002236CD"/>
    <w:rsid w:val="002318E6"/>
    <w:rsid w:val="002378AA"/>
    <w:rsid w:val="002420BF"/>
    <w:rsid w:val="0025061A"/>
    <w:rsid w:val="00275782"/>
    <w:rsid w:val="00290917"/>
    <w:rsid w:val="002950D5"/>
    <w:rsid w:val="00295DE4"/>
    <w:rsid w:val="002A03DE"/>
    <w:rsid w:val="002A2A27"/>
    <w:rsid w:val="002C3234"/>
    <w:rsid w:val="002C4512"/>
    <w:rsid w:val="002D2049"/>
    <w:rsid w:val="003041FE"/>
    <w:rsid w:val="003254D9"/>
    <w:rsid w:val="003273C3"/>
    <w:rsid w:val="00330F1D"/>
    <w:rsid w:val="00342861"/>
    <w:rsid w:val="00354DE9"/>
    <w:rsid w:val="003646FE"/>
    <w:rsid w:val="0036505C"/>
    <w:rsid w:val="003674EE"/>
    <w:rsid w:val="00370A4A"/>
    <w:rsid w:val="003760B7"/>
    <w:rsid w:val="00381A34"/>
    <w:rsid w:val="00383DDF"/>
    <w:rsid w:val="0039172F"/>
    <w:rsid w:val="00391E22"/>
    <w:rsid w:val="003A6483"/>
    <w:rsid w:val="003B45F1"/>
    <w:rsid w:val="003D4FCB"/>
    <w:rsid w:val="003E76AC"/>
    <w:rsid w:val="00404177"/>
    <w:rsid w:val="0040438F"/>
    <w:rsid w:val="0040456C"/>
    <w:rsid w:val="00415680"/>
    <w:rsid w:val="00424D0D"/>
    <w:rsid w:val="00427DC4"/>
    <w:rsid w:val="004329C7"/>
    <w:rsid w:val="0043541C"/>
    <w:rsid w:val="00436E8C"/>
    <w:rsid w:val="00440F7F"/>
    <w:rsid w:val="00445B20"/>
    <w:rsid w:val="00447489"/>
    <w:rsid w:val="00465C23"/>
    <w:rsid w:val="0046708A"/>
    <w:rsid w:val="0046726B"/>
    <w:rsid w:val="004776C2"/>
    <w:rsid w:val="004967A6"/>
    <w:rsid w:val="004A52F1"/>
    <w:rsid w:val="004A63A3"/>
    <w:rsid w:val="004B3E3D"/>
    <w:rsid w:val="004B549D"/>
    <w:rsid w:val="004C767F"/>
    <w:rsid w:val="004D1DA0"/>
    <w:rsid w:val="00515517"/>
    <w:rsid w:val="00520D38"/>
    <w:rsid w:val="005236DE"/>
    <w:rsid w:val="00525911"/>
    <w:rsid w:val="00526B77"/>
    <w:rsid w:val="00530B06"/>
    <w:rsid w:val="00540BB5"/>
    <w:rsid w:val="005420B4"/>
    <w:rsid w:val="00542AAE"/>
    <w:rsid w:val="00542D1B"/>
    <w:rsid w:val="0054464B"/>
    <w:rsid w:val="00552801"/>
    <w:rsid w:val="0056485D"/>
    <w:rsid w:val="00572ACD"/>
    <w:rsid w:val="00581FE1"/>
    <w:rsid w:val="005A26CB"/>
    <w:rsid w:val="005A37B7"/>
    <w:rsid w:val="005A643B"/>
    <w:rsid w:val="005B3230"/>
    <w:rsid w:val="005B55F5"/>
    <w:rsid w:val="005B7846"/>
    <w:rsid w:val="005C25D2"/>
    <w:rsid w:val="005D0C18"/>
    <w:rsid w:val="005D5AB1"/>
    <w:rsid w:val="005E144C"/>
    <w:rsid w:val="005F2436"/>
    <w:rsid w:val="005F358B"/>
    <w:rsid w:val="005F3894"/>
    <w:rsid w:val="00601EF6"/>
    <w:rsid w:val="00602EB5"/>
    <w:rsid w:val="006153A3"/>
    <w:rsid w:val="00615526"/>
    <w:rsid w:val="006210C0"/>
    <w:rsid w:val="00621404"/>
    <w:rsid w:val="00621949"/>
    <w:rsid w:val="00621BA8"/>
    <w:rsid w:val="0065691D"/>
    <w:rsid w:val="00691930"/>
    <w:rsid w:val="006950ED"/>
    <w:rsid w:val="006970A4"/>
    <w:rsid w:val="006B3BB4"/>
    <w:rsid w:val="006B6490"/>
    <w:rsid w:val="006C5FC8"/>
    <w:rsid w:val="006D1CBC"/>
    <w:rsid w:val="006E16C4"/>
    <w:rsid w:val="006E503C"/>
    <w:rsid w:val="00701F74"/>
    <w:rsid w:val="0070385A"/>
    <w:rsid w:val="00710D83"/>
    <w:rsid w:val="0071731F"/>
    <w:rsid w:val="007173B1"/>
    <w:rsid w:val="00725F67"/>
    <w:rsid w:val="0074539A"/>
    <w:rsid w:val="00765DC1"/>
    <w:rsid w:val="00765EDD"/>
    <w:rsid w:val="0077277D"/>
    <w:rsid w:val="00775B89"/>
    <w:rsid w:val="0078041D"/>
    <w:rsid w:val="00795117"/>
    <w:rsid w:val="007A2AE8"/>
    <w:rsid w:val="007B4D70"/>
    <w:rsid w:val="007B69E7"/>
    <w:rsid w:val="007C6D53"/>
    <w:rsid w:val="008069D9"/>
    <w:rsid w:val="00816D96"/>
    <w:rsid w:val="00820AD6"/>
    <w:rsid w:val="00822475"/>
    <w:rsid w:val="00864F9C"/>
    <w:rsid w:val="008702FA"/>
    <w:rsid w:val="008872A1"/>
    <w:rsid w:val="008A05A1"/>
    <w:rsid w:val="008A40B2"/>
    <w:rsid w:val="008A4567"/>
    <w:rsid w:val="008B035A"/>
    <w:rsid w:val="008B1855"/>
    <w:rsid w:val="008B1E00"/>
    <w:rsid w:val="008B7E1B"/>
    <w:rsid w:val="008C67DA"/>
    <w:rsid w:val="008C7321"/>
    <w:rsid w:val="008D3D41"/>
    <w:rsid w:val="008E78B5"/>
    <w:rsid w:val="008F7AEB"/>
    <w:rsid w:val="009038CB"/>
    <w:rsid w:val="00905B9F"/>
    <w:rsid w:val="00910A4E"/>
    <w:rsid w:val="00913D0E"/>
    <w:rsid w:val="0091732F"/>
    <w:rsid w:val="00921863"/>
    <w:rsid w:val="009262EC"/>
    <w:rsid w:val="00936970"/>
    <w:rsid w:val="00937DEE"/>
    <w:rsid w:val="0095309A"/>
    <w:rsid w:val="009550DB"/>
    <w:rsid w:val="00957811"/>
    <w:rsid w:val="0096641D"/>
    <w:rsid w:val="00970BCF"/>
    <w:rsid w:val="009740D9"/>
    <w:rsid w:val="00977B03"/>
    <w:rsid w:val="00992DF7"/>
    <w:rsid w:val="00994351"/>
    <w:rsid w:val="009B0797"/>
    <w:rsid w:val="009B0AE6"/>
    <w:rsid w:val="009B46C5"/>
    <w:rsid w:val="009C552C"/>
    <w:rsid w:val="009D1708"/>
    <w:rsid w:val="009D4BDE"/>
    <w:rsid w:val="009E08FB"/>
    <w:rsid w:val="009E7060"/>
    <w:rsid w:val="009F4347"/>
    <w:rsid w:val="00A04A1E"/>
    <w:rsid w:val="00A23FBD"/>
    <w:rsid w:val="00A5212F"/>
    <w:rsid w:val="00A543A3"/>
    <w:rsid w:val="00A60292"/>
    <w:rsid w:val="00A62722"/>
    <w:rsid w:val="00A77E86"/>
    <w:rsid w:val="00A8128D"/>
    <w:rsid w:val="00A83F5C"/>
    <w:rsid w:val="00A87AFD"/>
    <w:rsid w:val="00A9012D"/>
    <w:rsid w:val="00A90DCE"/>
    <w:rsid w:val="00A96ED4"/>
    <w:rsid w:val="00AA2722"/>
    <w:rsid w:val="00AA72A9"/>
    <w:rsid w:val="00AB16E3"/>
    <w:rsid w:val="00AD153D"/>
    <w:rsid w:val="00AD3974"/>
    <w:rsid w:val="00AE38CC"/>
    <w:rsid w:val="00AF2075"/>
    <w:rsid w:val="00B25957"/>
    <w:rsid w:val="00B2784D"/>
    <w:rsid w:val="00B4158F"/>
    <w:rsid w:val="00B42920"/>
    <w:rsid w:val="00B42E64"/>
    <w:rsid w:val="00B57371"/>
    <w:rsid w:val="00B734B8"/>
    <w:rsid w:val="00B740EA"/>
    <w:rsid w:val="00B74D12"/>
    <w:rsid w:val="00B759B3"/>
    <w:rsid w:val="00B75C68"/>
    <w:rsid w:val="00B91FF5"/>
    <w:rsid w:val="00BA0FA4"/>
    <w:rsid w:val="00BA6B77"/>
    <w:rsid w:val="00BB2373"/>
    <w:rsid w:val="00BB2928"/>
    <w:rsid w:val="00BC2A74"/>
    <w:rsid w:val="00BD30F2"/>
    <w:rsid w:val="00BD523B"/>
    <w:rsid w:val="00BD5278"/>
    <w:rsid w:val="00BE6167"/>
    <w:rsid w:val="00C13BE5"/>
    <w:rsid w:val="00C268D6"/>
    <w:rsid w:val="00C44BCF"/>
    <w:rsid w:val="00C51600"/>
    <w:rsid w:val="00C52456"/>
    <w:rsid w:val="00C52ABC"/>
    <w:rsid w:val="00C54EDD"/>
    <w:rsid w:val="00C57583"/>
    <w:rsid w:val="00C63073"/>
    <w:rsid w:val="00C64A9D"/>
    <w:rsid w:val="00C655F5"/>
    <w:rsid w:val="00C75738"/>
    <w:rsid w:val="00C77AC5"/>
    <w:rsid w:val="00C94348"/>
    <w:rsid w:val="00C97E7D"/>
    <w:rsid w:val="00CA1F1B"/>
    <w:rsid w:val="00CA76B7"/>
    <w:rsid w:val="00CB3027"/>
    <w:rsid w:val="00D17912"/>
    <w:rsid w:val="00D25000"/>
    <w:rsid w:val="00D546DD"/>
    <w:rsid w:val="00D874BD"/>
    <w:rsid w:val="00D93EF7"/>
    <w:rsid w:val="00DC77C8"/>
    <w:rsid w:val="00DD2334"/>
    <w:rsid w:val="00DD6E88"/>
    <w:rsid w:val="00DE0DB5"/>
    <w:rsid w:val="00DF468A"/>
    <w:rsid w:val="00E057FA"/>
    <w:rsid w:val="00E072E2"/>
    <w:rsid w:val="00E12C3C"/>
    <w:rsid w:val="00E26343"/>
    <w:rsid w:val="00E4223F"/>
    <w:rsid w:val="00E4615F"/>
    <w:rsid w:val="00E478F0"/>
    <w:rsid w:val="00E50FD3"/>
    <w:rsid w:val="00E52307"/>
    <w:rsid w:val="00E57F5B"/>
    <w:rsid w:val="00E614BD"/>
    <w:rsid w:val="00E709E1"/>
    <w:rsid w:val="00E80253"/>
    <w:rsid w:val="00E8572A"/>
    <w:rsid w:val="00E923BB"/>
    <w:rsid w:val="00E927D9"/>
    <w:rsid w:val="00E93142"/>
    <w:rsid w:val="00EB1711"/>
    <w:rsid w:val="00EB384B"/>
    <w:rsid w:val="00EC6588"/>
    <w:rsid w:val="00EE5B6D"/>
    <w:rsid w:val="00EF0740"/>
    <w:rsid w:val="00EF2453"/>
    <w:rsid w:val="00F02282"/>
    <w:rsid w:val="00F04841"/>
    <w:rsid w:val="00F13967"/>
    <w:rsid w:val="00F14E2D"/>
    <w:rsid w:val="00F202F7"/>
    <w:rsid w:val="00F314CB"/>
    <w:rsid w:val="00F35580"/>
    <w:rsid w:val="00F4350E"/>
    <w:rsid w:val="00F44C21"/>
    <w:rsid w:val="00F508F8"/>
    <w:rsid w:val="00F52E31"/>
    <w:rsid w:val="00F5489A"/>
    <w:rsid w:val="00F55F2B"/>
    <w:rsid w:val="00F80CAE"/>
    <w:rsid w:val="00F81932"/>
    <w:rsid w:val="00F85861"/>
    <w:rsid w:val="00F87013"/>
    <w:rsid w:val="00F955CC"/>
    <w:rsid w:val="00FA1D0E"/>
    <w:rsid w:val="00FA4EAC"/>
    <w:rsid w:val="00FC7AC7"/>
    <w:rsid w:val="00FD15F4"/>
    <w:rsid w:val="00FD1814"/>
    <w:rsid w:val="00FE60EF"/>
    <w:rsid w:val="00FF51A5"/>
    <w:rsid w:val="00FF79C3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366A0"/>
  <w15:chartTrackingRefBased/>
  <w15:docId w15:val="{BD3A585F-7D2B-47B1-A284-2B8B2BF2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B2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aliases w:val="h1,H1"/>
    <w:basedOn w:val="Normal"/>
    <w:next w:val="Normal"/>
    <w:link w:val="Heading1Char"/>
    <w:qFormat/>
    <w:rsid w:val="002378AA"/>
    <w:pPr>
      <w:keepNext/>
      <w:outlineLvl w:val="0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link w:val="Heading1"/>
    <w:qFormat/>
    <w:rsid w:val="002378AA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2378AA"/>
    <w:pPr>
      <w:jc w:val="center"/>
    </w:pPr>
    <w:rPr>
      <w:rFonts w:ascii="Arial" w:hAnsi="Arial"/>
      <w:b/>
      <w:bCs/>
      <w:szCs w:val="20"/>
    </w:rPr>
  </w:style>
  <w:style w:type="character" w:customStyle="1" w:styleId="TitleChar">
    <w:name w:val="Title Char"/>
    <w:link w:val="Title"/>
    <w:rsid w:val="002378AA"/>
    <w:rPr>
      <w:rFonts w:ascii="Arial" w:eastAsia="Times New Roman" w:hAnsi="Arial" w:cs="Times New Roman"/>
      <w:b/>
      <w:bCs/>
      <w:sz w:val="24"/>
      <w:szCs w:val="20"/>
      <w:lang w:val="en-AU"/>
    </w:rPr>
  </w:style>
  <w:style w:type="paragraph" w:styleId="Subtitle">
    <w:name w:val="Subtitle"/>
    <w:basedOn w:val="Normal"/>
    <w:link w:val="SubtitleChar"/>
    <w:qFormat/>
    <w:rsid w:val="002378AA"/>
    <w:rPr>
      <w:rFonts w:ascii="Arial" w:hAnsi="Arial"/>
      <w:b/>
      <w:bCs/>
      <w:sz w:val="18"/>
      <w:szCs w:val="20"/>
    </w:rPr>
  </w:style>
  <w:style w:type="character" w:customStyle="1" w:styleId="SubtitleChar">
    <w:name w:val="Subtitle Char"/>
    <w:link w:val="Subtitle"/>
    <w:qFormat/>
    <w:rsid w:val="002378AA"/>
    <w:rPr>
      <w:rFonts w:ascii="Arial" w:eastAsia="Times New Roman" w:hAnsi="Arial" w:cs="Times New Roman"/>
      <w:b/>
      <w:bCs/>
      <w:sz w:val="18"/>
      <w:szCs w:val="20"/>
      <w:lang w:val="en-AU"/>
    </w:rPr>
  </w:style>
  <w:style w:type="paragraph" w:styleId="Header">
    <w:name w:val="header"/>
    <w:basedOn w:val="Normal"/>
    <w:link w:val="HeaderChar"/>
    <w:unhideWhenUsed/>
    <w:rsid w:val="002378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378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8AA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uiPriority w:val="99"/>
    <w:semiHidden/>
    <w:unhideWhenUsed/>
    <w:rsid w:val="00383DD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163A39"/>
    <w:pPr>
      <w:widowControl w:val="0"/>
    </w:pPr>
    <w:rPr>
      <w:rFonts w:eastAsia="DengXian"/>
      <w:sz w:val="22"/>
      <w:szCs w:val="20"/>
    </w:rPr>
  </w:style>
  <w:style w:type="character" w:customStyle="1" w:styleId="BodyTextChar">
    <w:name w:val="Body Text Char"/>
    <w:link w:val="BodyText"/>
    <w:semiHidden/>
    <w:rsid w:val="00163A39"/>
    <w:rPr>
      <w:rFonts w:ascii="Times New Roman" w:eastAsia="DengXian" w:hAnsi="Times New Roman"/>
      <w:sz w:val="22"/>
      <w:lang w:val="en-AU" w:eastAsia="en-US"/>
    </w:rPr>
  </w:style>
  <w:style w:type="paragraph" w:styleId="BodyText2">
    <w:name w:val="Body Text 2"/>
    <w:basedOn w:val="Normal"/>
    <w:link w:val="BodyText2Char"/>
    <w:semiHidden/>
    <w:rsid w:val="00163A39"/>
    <w:pPr>
      <w:widowControl w:val="0"/>
    </w:pPr>
    <w:rPr>
      <w:rFonts w:eastAsia="DengXian"/>
      <w:szCs w:val="20"/>
    </w:rPr>
  </w:style>
  <w:style w:type="character" w:customStyle="1" w:styleId="BodyText2Char">
    <w:name w:val="Body Text 2 Char"/>
    <w:link w:val="BodyText2"/>
    <w:semiHidden/>
    <w:rsid w:val="00163A39"/>
    <w:rPr>
      <w:rFonts w:ascii="Times New Roman" w:eastAsia="DengXian" w:hAnsi="Times New Roman"/>
      <w:sz w:val="24"/>
      <w:lang w:val="en-AU" w:eastAsia="en-US"/>
    </w:rPr>
  </w:style>
  <w:style w:type="paragraph" w:customStyle="1" w:styleId="Default">
    <w:name w:val="Default"/>
    <w:rsid w:val="00F314C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AIN-TITLE">
    <w:name w:val="MAIN-TITLE"/>
    <w:basedOn w:val="Normal"/>
    <w:qFormat/>
    <w:rsid w:val="00126D0B"/>
    <w:pPr>
      <w:snapToGrid w:val="0"/>
      <w:jc w:val="center"/>
    </w:pPr>
    <w:rPr>
      <w:rFonts w:ascii="Arial" w:eastAsia="DengXian" w:hAnsi="Arial" w:cs="Arial"/>
      <w:b/>
      <w:bCs/>
      <w:spacing w:val="8"/>
      <w:lang w:val="en-GB" w:eastAsia="zh-CN"/>
    </w:rPr>
  </w:style>
  <w:style w:type="paragraph" w:customStyle="1" w:styleId="NOTE">
    <w:name w:val="NOTE"/>
    <w:basedOn w:val="Normal"/>
    <w:next w:val="Normal"/>
    <w:link w:val="NOTEChar"/>
    <w:qFormat/>
    <w:rsid w:val="00E478F0"/>
    <w:pPr>
      <w:snapToGrid w:val="0"/>
      <w:spacing w:before="100" w:after="100"/>
      <w:jc w:val="both"/>
    </w:pPr>
    <w:rPr>
      <w:rFonts w:ascii="Arial" w:eastAsia="DengXian" w:hAnsi="Arial" w:cs="Arial"/>
      <w:spacing w:val="8"/>
      <w:sz w:val="16"/>
      <w:szCs w:val="16"/>
      <w:lang w:val="en-GB" w:eastAsia="zh-CN"/>
    </w:rPr>
  </w:style>
  <w:style w:type="paragraph" w:styleId="ListBullet">
    <w:name w:val="List Bullet"/>
    <w:basedOn w:val="Normal"/>
    <w:qFormat/>
    <w:rsid w:val="00E478F0"/>
    <w:pPr>
      <w:numPr>
        <w:numId w:val="6"/>
      </w:numPr>
      <w:snapToGrid w:val="0"/>
      <w:spacing w:after="100"/>
      <w:jc w:val="both"/>
    </w:pPr>
    <w:rPr>
      <w:rFonts w:ascii="Arial" w:eastAsia="DengXi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qFormat/>
    <w:rsid w:val="00913D0E"/>
    <w:pPr>
      <w:snapToGrid w:val="0"/>
      <w:spacing w:after="100"/>
      <w:ind w:left="0" w:firstLine="0"/>
      <w:contextualSpacing w:val="0"/>
      <w:jc w:val="both"/>
    </w:pPr>
    <w:rPr>
      <w:rFonts w:ascii="Arial" w:eastAsiaTheme="minorEastAsia" w:hAnsi="Arial" w:cs="Arial"/>
      <w:spacing w:val="8"/>
      <w:sz w:val="20"/>
      <w:szCs w:val="20"/>
      <w:lang w:val="en-GB" w:eastAsia="zh-CN"/>
    </w:rPr>
  </w:style>
  <w:style w:type="paragraph" w:styleId="List">
    <w:name w:val="List"/>
    <w:basedOn w:val="Normal"/>
    <w:uiPriority w:val="99"/>
    <w:semiHidden/>
    <w:unhideWhenUsed/>
    <w:rsid w:val="00913D0E"/>
    <w:pPr>
      <w:ind w:left="360" w:hanging="360"/>
      <w:contextualSpacing/>
    </w:pPr>
  </w:style>
  <w:style w:type="paragraph" w:styleId="Revision">
    <w:name w:val="Revision"/>
    <w:hidden/>
    <w:uiPriority w:val="99"/>
    <w:semiHidden/>
    <w:rsid w:val="000E6099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6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0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099"/>
    <w:rPr>
      <w:rFonts w:ascii="Times New Roman" w:eastAsia="Times New Roman" w:hAnsi="Times New Roman"/>
      <w:b/>
      <w:bCs/>
      <w:lang w:eastAsia="en-US"/>
    </w:rPr>
  </w:style>
  <w:style w:type="character" w:customStyle="1" w:styleId="PARAGRAPHChar">
    <w:name w:val="PARAGRAPH Char"/>
    <w:basedOn w:val="DefaultParagraphFont"/>
    <w:link w:val="PARAGRAPH"/>
    <w:locked/>
    <w:rsid w:val="00F35580"/>
    <w:rPr>
      <w:rFonts w:ascii="Arial" w:hAnsi="Arial" w:cs="Arial"/>
      <w:spacing w:val="8"/>
    </w:rPr>
  </w:style>
  <w:style w:type="paragraph" w:customStyle="1" w:styleId="PARAGRAPH">
    <w:name w:val="PARAGRAPH"/>
    <w:aliases w:val="PA"/>
    <w:basedOn w:val="Normal"/>
    <w:link w:val="PARAGRAPHChar"/>
    <w:rsid w:val="00F35580"/>
    <w:pPr>
      <w:snapToGrid w:val="0"/>
      <w:spacing w:before="100" w:after="200"/>
      <w:jc w:val="both"/>
    </w:pPr>
    <w:rPr>
      <w:rFonts w:ascii="Arial" w:eastAsia="DengXian" w:hAnsi="Arial" w:cs="Arial"/>
      <w:spacing w:val="8"/>
      <w:sz w:val="20"/>
      <w:szCs w:val="20"/>
      <w:lang w:eastAsia="en-AU"/>
    </w:rPr>
  </w:style>
  <w:style w:type="character" w:customStyle="1" w:styleId="NOTEChar">
    <w:name w:val="NOTE Char"/>
    <w:basedOn w:val="DefaultParagraphFont"/>
    <w:link w:val="NOTE"/>
    <w:locked/>
    <w:rsid w:val="00F35580"/>
    <w:rPr>
      <w:rFonts w:ascii="Arial" w:hAnsi="Arial" w:cs="Arial"/>
      <w:spacing w:val="8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115954-0ccd-45f0-87bd-03b2a3587569}" enabled="0" method="" siteId="{70115954-0ccd-45f0-87bd-03b2a35875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SAI Global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cp:lastPrinted>2024-10-21T11:29:00Z</cp:lastPrinted>
  <dcterms:created xsi:type="dcterms:W3CDTF">2025-03-12T00:30:00Z</dcterms:created>
  <dcterms:modified xsi:type="dcterms:W3CDTF">2025-03-12T00:30:00Z</dcterms:modified>
</cp:coreProperties>
</file>